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OBECNÉHO ZASTUPITEĽSTVA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 MALČIACH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2408720</wp:posOffset>
            </wp:positionH>
            <wp:positionV relativeFrom="paragraph">
              <wp:posOffset>393090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F60645">
        <w:rPr>
          <w:rFonts w:ascii="Times New Roman" w:hAnsi="Times New Roman" w:cs="Times New Roman"/>
          <w:b/>
          <w:sz w:val="40"/>
          <w:szCs w:val="40"/>
        </w:rPr>
        <w:t>/2013</w:t>
      </w: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Pr="00F60645" w:rsidRDefault="00BE21B3" w:rsidP="00BE21B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Default="00BE21B3" w:rsidP="00BE21B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Default="00BE21B3" w:rsidP="00BE2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21B3">
        <w:rPr>
          <w:rFonts w:ascii="Times New Roman" w:hAnsi="Times New Roman" w:cs="Times New Roman"/>
          <w:b/>
          <w:sz w:val="44"/>
          <w:szCs w:val="44"/>
        </w:rPr>
        <w:t xml:space="preserve">O miestnych daniach a miestnom </w:t>
      </w:r>
    </w:p>
    <w:p w:rsidR="00BE21B3" w:rsidRPr="00BE21B3" w:rsidRDefault="00BE21B3" w:rsidP="00BE21B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E21B3">
        <w:rPr>
          <w:rFonts w:ascii="Times New Roman" w:hAnsi="Times New Roman" w:cs="Times New Roman"/>
          <w:b/>
          <w:sz w:val="44"/>
          <w:szCs w:val="44"/>
        </w:rPr>
        <w:t>poplatku za komunálne odpady a drobné stavebné odpady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bol zverejnený na pripomienkovanie: 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od dňa: 03.09.2013 do 18.09.2013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1B3" w:rsidRPr="00F60645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>Všeobecne záväzné nariadenie obce schválené dňa:             19.09.2013</w:t>
      </w:r>
    </w:p>
    <w:p w:rsidR="00BE21B3" w:rsidRPr="00F60645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B3" w:rsidRPr="00F60645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             30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/2013</w:t>
      </w:r>
    </w:p>
    <w:p w:rsidR="00BE21B3" w:rsidRPr="00F60645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B3" w:rsidRPr="00F60645" w:rsidRDefault="00BE21B3" w:rsidP="00BE21B3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FB1471">
        <w:rPr>
          <w:rFonts w:ascii="Times New Roman" w:hAnsi="Times New Roman" w:cs="Times New Roman"/>
          <w:b/>
          <w:sz w:val="24"/>
          <w:szCs w:val="24"/>
        </w:rPr>
        <w:t>3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zverejnené na informačnej tabuli </w:t>
      </w:r>
      <w:r w:rsidR="00AC2E6D">
        <w:rPr>
          <w:rFonts w:ascii="Times New Roman" w:hAnsi="Times New Roman" w:cs="Times New Roman"/>
          <w:b/>
          <w:sz w:val="24"/>
          <w:szCs w:val="24"/>
        </w:rPr>
        <w:t>dňa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:           19.9.2013 </w:t>
      </w:r>
    </w:p>
    <w:p w:rsidR="00BE21B3" w:rsidRDefault="00BE21B3" w:rsidP="00BE21B3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>VZN č.</w:t>
      </w:r>
      <w:r w:rsidR="00FB147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60645">
        <w:rPr>
          <w:rFonts w:ascii="Times New Roman" w:hAnsi="Times New Roman" w:cs="Times New Roman"/>
          <w:b/>
          <w:sz w:val="24"/>
          <w:szCs w:val="24"/>
        </w:rPr>
        <w:t>/2013 nadobúda účinnosť dňa:                                  04.10.2013</w:t>
      </w:r>
    </w:p>
    <w:p w:rsidR="00BE21B3" w:rsidRPr="006D6E22" w:rsidRDefault="00932A5D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E22">
        <w:rPr>
          <w:rFonts w:ascii="Times New Roman" w:hAnsi="Times New Roman" w:cs="Times New Roman"/>
          <w:b/>
          <w:sz w:val="36"/>
          <w:szCs w:val="36"/>
        </w:rPr>
        <w:lastRenderedPageBreak/>
        <w:t>VŠEOBECNE ZÁVÄZNÉ NARIADENIA</w:t>
      </w:r>
    </w:p>
    <w:p w:rsidR="00BE21B3" w:rsidRP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E22">
        <w:rPr>
          <w:rFonts w:ascii="Times New Roman" w:hAnsi="Times New Roman" w:cs="Times New Roman"/>
          <w:b/>
          <w:sz w:val="36"/>
          <w:szCs w:val="36"/>
        </w:rPr>
        <w:t>obce Malčice</w:t>
      </w:r>
    </w:p>
    <w:p w:rsid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2">
        <w:rPr>
          <w:rFonts w:ascii="Times New Roman" w:hAnsi="Times New Roman" w:cs="Times New Roman"/>
          <w:b/>
          <w:sz w:val="28"/>
          <w:szCs w:val="28"/>
        </w:rPr>
        <w:t xml:space="preserve">o miestnych daniach a miestnom poplatku za komunálne odpady a drobné stavebné odpady </w:t>
      </w:r>
    </w:p>
    <w:p w:rsid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22" w:rsidRPr="004C6588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588">
        <w:rPr>
          <w:rFonts w:ascii="Times New Roman" w:hAnsi="Times New Roman" w:cs="Times New Roman"/>
          <w:b/>
          <w:sz w:val="32"/>
          <w:szCs w:val="32"/>
        </w:rPr>
        <w:t>č. 3/ 2013</w:t>
      </w:r>
    </w:p>
    <w:p w:rsidR="004C6588" w:rsidRPr="003D50A6" w:rsidRDefault="004C6588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05" w:rsidRDefault="006D6E22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A6">
        <w:rPr>
          <w:rFonts w:ascii="Times New Roman" w:hAnsi="Times New Roman" w:cs="Times New Roman"/>
          <w:b/>
          <w:sz w:val="24"/>
          <w:szCs w:val="24"/>
        </w:rPr>
        <w:t xml:space="preserve">Obecné zastupiteľstvo obce Malčice vo veciach územnej samosprávy v zmysle ustanovenia § 6 ods. 2 zákona SNR č. 369/ 1990 Zb. o obecnom zriadení v znení neskorších právnych predpisov a zákona č. 582/ 2004 Z. z. o miestnych daniach a miestnom poplatku za komunálne odpady a drobné stavebné odpady (len ďalej „zákon o miestnych daniach a poplatku“) v znení neskorších predpisov a novely zákona č. 582/ 2004 Z. z. vykonanej zákonom č. 286/ 2012 </w:t>
      </w:r>
      <w:r w:rsidR="004E1705" w:rsidRPr="003D50A6">
        <w:rPr>
          <w:rFonts w:ascii="Times New Roman" w:hAnsi="Times New Roman" w:cs="Times New Roman"/>
          <w:b/>
          <w:sz w:val="24"/>
          <w:szCs w:val="24"/>
        </w:rPr>
        <w:t>vydáva pre obec Malčice toto</w:t>
      </w:r>
    </w:p>
    <w:p w:rsidR="003D50A6" w:rsidRDefault="003D50A6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88" w:rsidRDefault="004C6588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931">
        <w:rPr>
          <w:rFonts w:ascii="Times New Roman" w:hAnsi="Times New Roman" w:cs="Times New Roman"/>
          <w:b/>
          <w:sz w:val="36"/>
          <w:szCs w:val="36"/>
        </w:rPr>
        <w:t>Všeobecné záväzné nariadenie</w:t>
      </w: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931">
        <w:rPr>
          <w:rFonts w:ascii="Times New Roman" w:hAnsi="Times New Roman" w:cs="Times New Roman"/>
          <w:b/>
          <w:sz w:val="36"/>
          <w:szCs w:val="36"/>
        </w:rPr>
        <w:t>obce Malčice č. 3/ 2013</w:t>
      </w: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931">
        <w:rPr>
          <w:rFonts w:ascii="Times New Roman" w:hAnsi="Times New Roman" w:cs="Times New Roman"/>
          <w:b/>
          <w:sz w:val="32"/>
          <w:szCs w:val="32"/>
        </w:rPr>
        <w:t>o miestnych daniach a miestnom poplatku za komunálne odpady a drobné stavebné odpady</w:t>
      </w:r>
    </w:p>
    <w:p w:rsidR="003D50A6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A6" w:rsidRDefault="003D50A6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časť</w:t>
      </w:r>
    </w:p>
    <w:p w:rsidR="003D50A6" w:rsidRDefault="003D50A6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Základné ustanovenia</w:t>
      </w:r>
    </w:p>
    <w:p w:rsidR="001A0931" w:rsidRDefault="001A0931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6588">
        <w:rPr>
          <w:rFonts w:ascii="Times New Roman" w:hAnsi="Times New Roman" w:cs="Times New Roman"/>
          <w:sz w:val="24"/>
          <w:szCs w:val="24"/>
        </w:rPr>
        <w:t xml:space="preserve">Toto všeobecne záväzné nariadenie upravuje podrobne podmienky ukladania a vyrubenia miestnych daní a miestneho poplatku za komunálne odpady a stavebné odpady (ďalej len miestne dane a poplatok) na území obce Malčice. </w:t>
      </w: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 xml:space="preserve">Územím obce/ďalej obce Malčice/ sa rozumie kataster </w:t>
      </w:r>
      <w:r w:rsidRPr="004C6588">
        <w:rPr>
          <w:rFonts w:ascii="Times New Roman" w:hAnsi="Times New Roman" w:cs="Times New Roman"/>
          <w:b/>
          <w:sz w:val="24"/>
          <w:szCs w:val="24"/>
        </w:rPr>
        <w:t>Malčice</w:t>
      </w:r>
      <w:r w:rsidRPr="004C6588">
        <w:rPr>
          <w:rFonts w:ascii="Times New Roman" w:hAnsi="Times New Roman" w:cs="Times New Roman"/>
          <w:sz w:val="24"/>
          <w:szCs w:val="24"/>
        </w:rPr>
        <w:t xml:space="preserve"> a kataster </w:t>
      </w:r>
      <w:proofErr w:type="spellStart"/>
      <w:r w:rsidRPr="004C6588">
        <w:rPr>
          <w:rFonts w:ascii="Times New Roman" w:hAnsi="Times New Roman" w:cs="Times New Roman"/>
          <w:b/>
          <w:sz w:val="24"/>
          <w:szCs w:val="24"/>
        </w:rPr>
        <w:t>Hradištská</w:t>
      </w:r>
      <w:proofErr w:type="spellEnd"/>
      <w:r w:rsidRPr="004C6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88">
        <w:rPr>
          <w:rFonts w:ascii="Times New Roman" w:hAnsi="Times New Roman" w:cs="Times New Roman"/>
          <w:b/>
          <w:sz w:val="24"/>
          <w:szCs w:val="24"/>
        </w:rPr>
        <w:t>Moľva</w:t>
      </w:r>
      <w:proofErr w:type="spellEnd"/>
      <w:r w:rsidRPr="004C6588">
        <w:rPr>
          <w:rFonts w:ascii="Times New Roman" w:hAnsi="Times New Roman" w:cs="Times New Roman"/>
          <w:b/>
          <w:sz w:val="24"/>
          <w:szCs w:val="24"/>
        </w:rPr>
        <w:t>.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>Počet obyvateľov obce Malčice ku dňu 01. 01. 2013 je 1459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05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6588">
        <w:rPr>
          <w:rFonts w:ascii="Times New Roman" w:hAnsi="Times New Roman" w:cs="Times New Roman"/>
          <w:sz w:val="24"/>
          <w:szCs w:val="24"/>
        </w:rPr>
        <w:t xml:space="preserve">Obec Malčice zavádza a ukladá </w:t>
      </w:r>
      <w:r w:rsidR="001A0931" w:rsidRPr="004C6588">
        <w:rPr>
          <w:rFonts w:ascii="Times New Roman" w:hAnsi="Times New Roman" w:cs="Times New Roman"/>
          <w:sz w:val="24"/>
          <w:szCs w:val="24"/>
        </w:rPr>
        <w:t>od 04.10.2013 na svojom území tieto miestne dane: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>a/ daň z nehnuteľnosti,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>b/ daň za psa,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C6588">
        <w:rPr>
          <w:rFonts w:ascii="Times New Roman" w:hAnsi="Times New Roman" w:cs="Times New Roman"/>
          <w:sz w:val="24"/>
          <w:szCs w:val="24"/>
        </w:rPr>
        <w:t>Obec Malčice zavádza a ukladá od 04.10.2013 na svojom území miestny poplatok za komunálne odpady a drobné stavebné odpady (ďalej len</w:t>
      </w:r>
      <w:r w:rsidRPr="004C6588">
        <w:rPr>
          <w:rFonts w:ascii="Times New Roman" w:hAnsi="Times New Roman" w:cs="Times New Roman"/>
          <w:b/>
          <w:sz w:val="24"/>
          <w:szCs w:val="24"/>
        </w:rPr>
        <w:t xml:space="preserve"> poplatok</w:t>
      </w:r>
      <w:r w:rsidRPr="004C65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6E22" w:rsidRPr="004C6588" w:rsidRDefault="006D6E22" w:rsidP="001A093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B3" w:rsidRPr="004C6588" w:rsidRDefault="00BE21B3" w:rsidP="001A093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F3" w:rsidRDefault="006536F3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Pr="00654010" w:rsidRDefault="004C6588" w:rsidP="006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10">
        <w:rPr>
          <w:rFonts w:ascii="Times New Roman" w:hAnsi="Times New Roman" w:cs="Times New Roman"/>
          <w:b/>
          <w:sz w:val="28"/>
          <w:szCs w:val="28"/>
        </w:rPr>
        <w:lastRenderedPageBreak/>
        <w:t>II. časť</w:t>
      </w:r>
    </w:p>
    <w:p w:rsidR="004C6588" w:rsidRPr="00654010" w:rsidRDefault="004C6588" w:rsidP="006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10">
        <w:rPr>
          <w:rFonts w:ascii="Times New Roman" w:hAnsi="Times New Roman" w:cs="Times New Roman"/>
          <w:b/>
          <w:sz w:val="28"/>
          <w:szCs w:val="28"/>
        </w:rPr>
        <w:t>Daň z pozemkov</w:t>
      </w:r>
    </w:p>
    <w:p w:rsidR="004C6588" w:rsidRPr="00654010" w:rsidRDefault="004C6588" w:rsidP="00654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88" w:rsidRPr="00654010" w:rsidRDefault="004C6588" w:rsidP="00654010">
      <w:pPr>
        <w:tabs>
          <w:tab w:val="center" w:pos="4536"/>
          <w:tab w:val="left" w:pos="5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>ČL.1</w:t>
      </w:r>
    </w:p>
    <w:p w:rsidR="004C6588" w:rsidRPr="00326EF2" w:rsidRDefault="004C6588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1.  Hodnota pozemkov: </w:t>
      </w:r>
    </w:p>
    <w:p w:rsidR="004C6588" w:rsidRPr="00326EF2" w:rsidRDefault="004C6588" w:rsidP="004E4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26EF2">
        <w:rPr>
          <w:rFonts w:ascii="Times New Roman" w:hAnsi="Times New Roman" w:cs="Times New Roman"/>
          <w:sz w:val="24"/>
          <w:szCs w:val="24"/>
        </w:rPr>
        <w:t xml:space="preserve">Hodnota pozemkov určených v § 6 ods. 1 písm. a) pre základ dane z pozemkov je podľa § 7 ods. 1/ príloha č. 1/ </w:t>
      </w:r>
    </w:p>
    <w:p w:rsidR="004C6588" w:rsidRPr="00326EF2" w:rsidRDefault="004E45CE" w:rsidP="004E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 xml:space="preserve">- KÚ Malčice: OP - 0,4623€, TTP - 0,0398€, </w:t>
      </w:r>
      <w:r w:rsidR="00471B6D" w:rsidRPr="00326EF2">
        <w:rPr>
          <w:rFonts w:ascii="Times New Roman" w:hAnsi="Times New Roman" w:cs="Times New Roman"/>
          <w:b/>
          <w:sz w:val="24"/>
          <w:szCs w:val="24"/>
        </w:rPr>
        <w:t xml:space="preserve">sady - 0,4626, 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>vinice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1B6D" w:rsidRPr="00326EF2">
        <w:rPr>
          <w:rFonts w:ascii="Times New Roman" w:hAnsi="Times New Roman" w:cs="Times New Roman"/>
          <w:b/>
          <w:sz w:val="24"/>
          <w:szCs w:val="24"/>
        </w:rPr>
        <w:t xml:space="preserve"> 0,4623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6D" w:rsidRPr="00326EF2" w:rsidRDefault="00471B6D" w:rsidP="004E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      - KÚ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Hradištská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Moľva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: OP </w:t>
      </w:r>
      <w:r w:rsidR="004E45CE" w:rsidRPr="00326EF2">
        <w:rPr>
          <w:rFonts w:ascii="Times New Roman" w:hAnsi="Times New Roman" w:cs="Times New Roman"/>
          <w:b/>
          <w:sz w:val="24"/>
          <w:szCs w:val="24"/>
        </w:rPr>
        <w:t>-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CE" w:rsidRPr="00326EF2">
        <w:rPr>
          <w:rFonts w:ascii="Times New Roman" w:hAnsi="Times New Roman" w:cs="Times New Roman"/>
          <w:b/>
          <w:sz w:val="24"/>
          <w:szCs w:val="24"/>
        </w:rPr>
        <w:t>0,3505€, TTP -  0,0328€, sady -  0,3505, vinice - 0,3505</w:t>
      </w:r>
    </w:p>
    <w:p w:rsidR="004E45CE" w:rsidRPr="00326EF2" w:rsidRDefault="004E45CE" w:rsidP="004E4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26EF2">
        <w:rPr>
          <w:rFonts w:ascii="Times New Roman" w:hAnsi="Times New Roman" w:cs="Times New Roman"/>
          <w:sz w:val="24"/>
          <w:szCs w:val="24"/>
        </w:rPr>
        <w:t xml:space="preserve">Hodnota pozemkov podľa § 6 ods. 1 písm. b) c) a e), pre základ dane z pozemkov  je podľa §7 ods.2 ( príloha č.2 – obec s počtom obyvateľov od 1001 do 6000 obyvateľov) </w:t>
      </w:r>
    </w:p>
    <w:p w:rsidR="004E45CE" w:rsidRPr="00326EF2" w:rsidRDefault="004E45CE" w:rsidP="004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sz w:val="24"/>
          <w:szCs w:val="24"/>
        </w:rPr>
        <w:t xml:space="preserve"> - stavebné pozemky </w:t>
      </w:r>
      <w:r w:rsidRPr="00326EF2">
        <w:rPr>
          <w:rFonts w:ascii="Times New Roman" w:hAnsi="Times New Roman" w:cs="Times New Roman"/>
          <w:b/>
          <w:sz w:val="24"/>
          <w:szCs w:val="24"/>
        </w:rPr>
        <w:t>18,58</w:t>
      </w:r>
      <w:r w:rsidRPr="00326EF2">
        <w:rPr>
          <w:rFonts w:ascii="Times New Roman" w:hAnsi="Times New Roman" w:cs="Times New Roman"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b/>
          <w:sz w:val="24"/>
          <w:szCs w:val="24"/>
        </w:rPr>
        <w:t>€</w:t>
      </w:r>
      <w:r w:rsidRPr="00326EF2">
        <w:rPr>
          <w:rFonts w:ascii="Times New Roman" w:hAnsi="Times New Roman" w:cs="Times New Roman"/>
          <w:sz w:val="24"/>
          <w:szCs w:val="24"/>
        </w:rPr>
        <w:t xml:space="preserve"> záhrady, </w:t>
      </w:r>
      <w:proofErr w:type="spellStart"/>
      <w:r w:rsidRPr="00326EF2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326EF2">
        <w:rPr>
          <w:rFonts w:ascii="Times New Roman" w:hAnsi="Times New Roman" w:cs="Times New Roman"/>
          <w:sz w:val="24"/>
          <w:szCs w:val="24"/>
        </w:rPr>
        <w:t xml:space="preserve">. plochy a nádvoria, ostatné plochy </w:t>
      </w:r>
      <w:r w:rsidRPr="00326EF2">
        <w:rPr>
          <w:rFonts w:ascii="Times New Roman" w:hAnsi="Times New Roman" w:cs="Times New Roman"/>
          <w:b/>
          <w:sz w:val="24"/>
          <w:szCs w:val="24"/>
        </w:rPr>
        <w:t>1,85</w:t>
      </w:r>
      <w:r w:rsidRPr="00326EF2">
        <w:rPr>
          <w:rFonts w:ascii="Times New Roman" w:hAnsi="Times New Roman" w:cs="Times New Roman"/>
          <w:sz w:val="24"/>
          <w:szCs w:val="24"/>
        </w:rPr>
        <w:t xml:space="preserve">€       </w:t>
      </w:r>
    </w:p>
    <w:p w:rsidR="004C6588" w:rsidRPr="00326EF2" w:rsidRDefault="004C6588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88" w:rsidRPr="00326EF2" w:rsidRDefault="004E45CE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>2. Sadzba dane</w:t>
      </w:r>
    </w:p>
    <w:p w:rsidR="004E45CE" w:rsidRPr="00326EF2" w:rsidRDefault="004E45CE" w:rsidP="004E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26EF2">
        <w:rPr>
          <w:rFonts w:ascii="Times New Roman" w:hAnsi="Times New Roman" w:cs="Times New Roman"/>
          <w:sz w:val="24"/>
          <w:szCs w:val="24"/>
        </w:rPr>
        <w:t xml:space="preserve">Ročnú sadzbu dane pre katastrálne územie Malčice u všetkých pozemkov uvedených v §6 </w:t>
      </w:r>
      <w:r w:rsidR="00E04D02" w:rsidRPr="00326EF2">
        <w:rPr>
          <w:rFonts w:ascii="Times New Roman" w:hAnsi="Times New Roman" w:cs="Times New Roman"/>
          <w:sz w:val="24"/>
          <w:szCs w:val="24"/>
        </w:rPr>
        <w:t>ods. 1 podľa § 8 ods.1 je 0,25%</w:t>
      </w:r>
    </w:p>
    <w:p w:rsidR="00E04D02" w:rsidRPr="00326EF2" w:rsidRDefault="00E04D02" w:rsidP="004E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>b)</w:t>
      </w:r>
      <w:r w:rsidRPr="00326EF2">
        <w:rPr>
          <w:rFonts w:ascii="Times New Roman" w:hAnsi="Times New Roman" w:cs="Times New Roman"/>
          <w:sz w:val="24"/>
          <w:szCs w:val="24"/>
        </w:rPr>
        <w:t xml:space="preserve"> Ročnú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sz w:val="24"/>
          <w:szCs w:val="24"/>
        </w:rPr>
        <w:t>sadzbu dane pre katastrálne územie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Hradištská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Moľva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sz w:val="24"/>
          <w:szCs w:val="24"/>
        </w:rPr>
        <w:t>obec určuje:</w:t>
      </w:r>
    </w:p>
    <w:p w:rsidR="00526DE3" w:rsidRPr="00326EF2" w:rsidRDefault="00E04D02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sz w:val="24"/>
          <w:szCs w:val="24"/>
        </w:rPr>
        <w:t>0,20</w:t>
      </w:r>
      <w:r w:rsidR="00526DE3" w:rsidRPr="00326EF2">
        <w:rPr>
          <w:rFonts w:ascii="Times New Roman" w:hAnsi="Times New Roman" w:cs="Times New Roman"/>
          <w:sz w:val="24"/>
          <w:szCs w:val="24"/>
        </w:rPr>
        <w:t>% u pozemkov uvedených v § 6 písm. b/a c/ záhrady, zastavané plochy a nádvoria, ostatné plochy</w:t>
      </w: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sz w:val="24"/>
          <w:szCs w:val="24"/>
        </w:rPr>
        <w:t>0,25% u pozemkov uvedených v § 6 ods. 1 písm. a),d),e)</w:t>
      </w:r>
      <w:r w:rsidR="002351B2">
        <w:rPr>
          <w:rFonts w:ascii="Times New Roman" w:hAnsi="Times New Roman" w:cs="Times New Roman"/>
          <w:sz w:val="24"/>
          <w:szCs w:val="24"/>
        </w:rPr>
        <w:t>.</w:t>
      </w: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DE3" w:rsidRPr="00654010" w:rsidRDefault="00654010" w:rsidP="00326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26DE3" w:rsidRPr="00654010">
        <w:rPr>
          <w:rFonts w:ascii="Times New Roman" w:hAnsi="Times New Roman" w:cs="Times New Roman"/>
          <w:b/>
          <w:sz w:val="32"/>
          <w:szCs w:val="32"/>
        </w:rPr>
        <w:t>ČL.2</w:t>
      </w:r>
    </w:p>
    <w:p w:rsidR="00E04D02" w:rsidRPr="00654010" w:rsidRDefault="00526DE3" w:rsidP="00526DE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>Daň zo stavieb</w:t>
      </w:r>
    </w:p>
    <w:p w:rsidR="00326EF2" w:rsidRPr="00654010" w:rsidRDefault="00326EF2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1. Ročnú sadzbu  dane zo stavieb obec Malčice určuje pre kataster Malčice a </w:t>
      </w:r>
      <w:proofErr w:type="spellStart"/>
      <w:r w:rsidRPr="00654010">
        <w:rPr>
          <w:rFonts w:ascii="Times New Roman" w:hAnsi="Times New Roman" w:cs="Times New Roman"/>
          <w:sz w:val="24"/>
          <w:szCs w:val="24"/>
        </w:rPr>
        <w:t>Hradištská</w:t>
      </w:r>
      <w:proofErr w:type="spellEnd"/>
      <w:r w:rsidRPr="00654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010">
        <w:rPr>
          <w:rFonts w:ascii="Times New Roman" w:hAnsi="Times New Roman" w:cs="Times New Roman"/>
          <w:sz w:val="24"/>
          <w:szCs w:val="24"/>
        </w:rPr>
        <w:t>Moľva</w:t>
      </w:r>
      <w:proofErr w:type="spellEnd"/>
      <w:r w:rsidRPr="00654010">
        <w:rPr>
          <w:rFonts w:ascii="Times New Roman" w:hAnsi="Times New Roman" w:cs="Times New Roman"/>
          <w:sz w:val="24"/>
          <w:szCs w:val="24"/>
        </w:rPr>
        <w:t xml:space="preserve"> obec za každý </w:t>
      </w:r>
      <w:r w:rsidR="00D30C98" w:rsidRPr="00654010">
        <w:rPr>
          <w:rFonts w:ascii="Times New Roman" w:hAnsi="Times New Roman" w:cs="Times New Roman"/>
          <w:sz w:val="24"/>
          <w:szCs w:val="24"/>
        </w:rPr>
        <w:t xml:space="preserve">aj začatý </w:t>
      </w:r>
      <w:r w:rsidRPr="00654010">
        <w:rPr>
          <w:rFonts w:ascii="Times New Roman" w:hAnsi="Times New Roman" w:cs="Times New Roman"/>
          <w:sz w:val="24"/>
          <w:szCs w:val="24"/>
        </w:rPr>
        <w:t>m</w:t>
      </w:r>
      <w:r w:rsidRPr="0065401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654010">
        <w:rPr>
          <w:rFonts w:ascii="Times New Roman" w:hAnsi="Times New Roman" w:cs="Times New Roman"/>
          <w:sz w:val="24"/>
          <w:szCs w:val="24"/>
        </w:rPr>
        <w:t xml:space="preserve">takto: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EF2" w:rsidRPr="00654010" w:rsidRDefault="00326EF2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a) 0,070</w:t>
      </w:r>
      <w:r w:rsidR="00DB2719" w:rsidRPr="00654010">
        <w:rPr>
          <w:rFonts w:ascii="Times New Roman" w:hAnsi="Times New Roman" w:cs="Times New Roman"/>
          <w:sz w:val="24"/>
          <w:szCs w:val="24"/>
        </w:rPr>
        <w:t>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</w:t>
      </w:r>
      <w:r w:rsidR="00DB2719" w:rsidRPr="00654010">
        <w:rPr>
          <w:rFonts w:ascii="Times New Roman" w:hAnsi="Times New Roman" w:cs="Times New Roman"/>
          <w:sz w:val="24"/>
          <w:szCs w:val="24"/>
        </w:rPr>
        <w:t>- stavby na bývanie a drobné stavby, ktoré majú doplnkovú funkciu pre hlavnú stavbu</w:t>
      </w:r>
      <w:r w:rsidRPr="0065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19" w:rsidRPr="00654010" w:rsidRDefault="00DB2719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b) 0,070€ - stavby na pôdohospodársku produkciu, skleníky, stavby pre vodné hospodárstvo, stavby využívané na skladovanie vlastnej pôdohospodárskej produkcie, vrátane stavieb na vlastnú administratívu</w:t>
      </w:r>
    </w:p>
    <w:p w:rsidR="00D30C98" w:rsidRPr="00654010" w:rsidRDefault="00DB2719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c) 0,166€ - </w:t>
      </w:r>
      <w:r w:rsidR="00E106FD" w:rsidRPr="00654010">
        <w:rPr>
          <w:rFonts w:ascii="Times New Roman" w:hAnsi="Times New Roman" w:cs="Times New Roman"/>
          <w:sz w:val="24"/>
          <w:szCs w:val="24"/>
        </w:rPr>
        <w:t xml:space="preserve">stavby rekreačných </w:t>
      </w:r>
      <w:r w:rsidR="00D30C98" w:rsidRPr="00654010">
        <w:rPr>
          <w:rFonts w:ascii="Times New Roman" w:hAnsi="Times New Roman" w:cs="Times New Roman"/>
          <w:sz w:val="24"/>
          <w:szCs w:val="24"/>
        </w:rPr>
        <w:t xml:space="preserve">záhradkárskych chát a domčekov na individuálnu rekreáciu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d) 0,166€ - samostatne stojace garáže a samostatné stavby hromadných garáži, a stavby určené alebo používané na tieto účely, postavené mimo bytových domov</w:t>
      </w:r>
    </w:p>
    <w:p w:rsidR="00326EF2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e) 0,232€ -  priemyselné stavby, stavby slúžiace energetike, stavby slúžiace stavebníctvu, stavby využívané na skladovanie vlastnej produkcie vrátane stavieb na vlastnú administratívu    </w:t>
      </w:r>
      <w:r w:rsidR="00E106FD" w:rsidRPr="0065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f) 0,664€ - stavby na ostatné podnikanie a zárobkovú činnosť, skladovanie a administratívu súvisiacu s ostatným podnikaním a zárobkovou činnosťou</w:t>
      </w:r>
    </w:p>
    <w:p w:rsidR="00D30C98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g) 0,166€ - ostatné stavby, neuvedené v písmenách a) až f),   </w:t>
      </w: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 viac podlažných stavbách správca dane určuje </w:t>
      </w:r>
      <w:r w:rsidRPr="00654010">
        <w:rPr>
          <w:rFonts w:ascii="Times New Roman" w:hAnsi="Times New Roman" w:cs="Times New Roman"/>
          <w:b/>
          <w:sz w:val="24"/>
          <w:szCs w:val="24"/>
        </w:rPr>
        <w:t>príplatok za podlažie vo výške 0,04€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každé</w:t>
      </w:r>
      <w:r w:rsidRPr="00654010">
        <w:rPr>
          <w:rFonts w:ascii="Times New Roman" w:hAnsi="Times New Roman" w:cs="Times New Roman"/>
          <w:sz w:val="24"/>
          <w:szCs w:val="24"/>
        </w:rPr>
        <w:t xml:space="preserve"> ď</w:t>
      </w:r>
      <w:r>
        <w:rPr>
          <w:rFonts w:ascii="Times New Roman" w:hAnsi="Times New Roman" w:cs="Times New Roman"/>
          <w:sz w:val="24"/>
          <w:szCs w:val="24"/>
        </w:rPr>
        <w:t>alšie podlažie, okrem prvého nadzemného podlažia.</w:t>
      </w: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10" w:rsidRPr="00654010" w:rsidRDefault="00654010" w:rsidP="00654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 w:rsidR="00836F2D">
        <w:rPr>
          <w:rFonts w:ascii="Times New Roman" w:hAnsi="Times New Roman" w:cs="Times New Roman"/>
          <w:b/>
          <w:sz w:val="32"/>
          <w:szCs w:val="32"/>
        </w:rPr>
        <w:t>3</w:t>
      </w:r>
    </w:p>
    <w:p w:rsidR="00654010" w:rsidRDefault="00654010" w:rsidP="0065401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 xml:space="preserve">Daň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="00065EC6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bytov</w:t>
      </w:r>
    </w:p>
    <w:p w:rsidR="00065EC6" w:rsidRDefault="00065EC6" w:rsidP="0065401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10" w:rsidRDefault="00654010" w:rsidP="0065401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010">
        <w:rPr>
          <w:rFonts w:ascii="Times New Roman" w:hAnsi="Times New Roman" w:cs="Times New Roman"/>
          <w:b/>
          <w:sz w:val="24"/>
          <w:szCs w:val="24"/>
        </w:rPr>
        <w:t xml:space="preserve">1. Ročná </w:t>
      </w:r>
      <w:r>
        <w:rPr>
          <w:rFonts w:ascii="Times New Roman" w:hAnsi="Times New Roman" w:cs="Times New Roman"/>
          <w:b/>
          <w:sz w:val="24"/>
          <w:szCs w:val="24"/>
        </w:rPr>
        <w:t>sadzba dane:</w:t>
      </w:r>
    </w:p>
    <w:p w:rsidR="00065EC6" w:rsidRPr="00065EC6" w:rsidRDefault="00654010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0,070</w:t>
      </w:r>
      <w:r w:rsidRPr="00654010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sz w:val="24"/>
          <w:szCs w:val="24"/>
        </w:rPr>
        <w:t xml:space="preserve">z bytov za každý začatý </w:t>
      </w:r>
      <w:r w:rsidR="00065EC6">
        <w:rPr>
          <w:rFonts w:ascii="Times New Roman" w:hAnsi="Times New Roman" w:cs="Times New Roman"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sz w:val="24"/>
          <w:szCs w:val="24"/>
        </w:rPr>
        <w:t>m</w:t>
      </w:r>
      <w:r w:rsidRPr="00654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5EC6">
        <w:rPr>
          <w:rFonts w:ascii="Times New Roman" w:hAnsi="Times New Roman" w:cs="Times New Roman"/>
          <w:sz w:val="24"/>
          <w:szCs w:val="24"/>
        </w:rPr>
        <w:t xml:space="preserve"> podlahovej plochy  nebytového priestoru</w:t>
      </w:r>
    </w:p>
    <w:p w:rsidR="00065EC6" w:rsidRDefault="00065EC6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5EC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0,070</w:t>
      </w:r>
      <w:r w:rsidRPr="00654010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EC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5EC6">
        <w:rPr>
          <w:rFonts w:ascii="Times New Roman" w:hAnsi="Times New Roman" w:cs="Times New Roman"/>
          <w:sz w:val="24"/>
          <w:szCs w:val="24"/>
        </w:rPr>
        <w:t>nebyto</w:t>
      </w:r>
      <w:r>
        <w:rPr>
          <w:rFonts w:ascii="Times New Roman" w:hAnsi="Times New Roman" w:cs="Times New Roman"/>
          <w:sz w:val="24"/>
          <w:szCs w:val="24"/>
        </w:rPr>
        <w:t>vých priestorov za každý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podlahovej plochy nebytového priestoru</w:t>
      </w:r>
    </w:p>
    <w:p w:rsidR="00065EC6" w:rsidRPr="00065EC6" w:rsidRDefault="00065EC6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5EC6" w:rsidRPr="00654010" w:rsidRDefault="00065EC6" w:rsidP="00065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 w:rsidR="00836F2D">
        <w:rPr>
          <w:rFonts w:ascii="Times New Roman" w:hAnsi="Times New Roman" w:cs="Times New Roman"/>
          <w:b/>
          <w:sz w:val="32"/>
          <w:szCs w:val="32"/>
        </w:rPr>
        <w:t>4</w:t>
      </w:r>
    </w:p>
    <w:p w:rsidR="00065EC6" w:rsidRDefault="00065EC6" w:rsidP="00065EC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Spoločné ustanovenia pre daň z nehnuteľností</w:t>
      </w:r>
    </w:p>
    <w:p w:rsidR="00065EC6" w:rsidRPr="00065EC6" w:rsidRDefault="00065EC6" w:rsidP="00065E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5EC6">
        <w:rPr>
          <w:rFonts w:ascii="Times New Roman" w:hAnsi="Times New Roman" w:cs="Times New Roman"/>
          <w:b/>
          <w:sz w:val="24"/>
          <w:szCs w:val="24"/>
        </w:rPr>
        <w:t xml:space="preserve">Oslobodenie od dane a zníženie dane: </w:t>
      </w:r>
    </w:p>
    <w:p w:rsidR="00065EC6" w:rsidRDefault="00065EC6" w:rsidP="00065E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65EC6" w:rsidRDefault="00065EC6" w:rsidP="00836F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Obec oslobodzuje od dane z pozemkov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a)</w:t>
      </w:r>
      <w:r w:rsidRPr="00065EC6">
        <w:rPr>
          <w:rFonts w:ascii="Times New Roman" w:hAnsi="Times New Roman" w:cs="Times New Roman"/>
          <w:sz w:val="24"/>
          <w:szCs w:val="24"/>
        </w:rPr>
        <w:t xml:space="preserve"> pozemky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EC6">
        <w:rPr>
          <w:rFonts w:ascii="Times New Roman" w:hAnsi="Times New Roman" w:cs="Times New Roman"/>
          <w:sz w:val="24"/>
          <w:szCs w:val="24"/>
        </w:rPr>
        <w:t xml:space="preserve"> vo vlastníctve právnických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C6">
        <w:rPr>
          <w:rFonts w:ascii="Times New Roman" w:hAnsi="Times New Roman" w:cs="Times New Roman"/>
          <w:sz w:val="24"/>
          <w:szCs w:val="24"/>
        </w:rPr>
        <w:t xml:space="preserve">osôb, ktoré </w:t>
      </w:r>
      <w:r>
        <w:rPr>
          <w:rFonts w:ascii="Times New Roman" w:hAnsi="Times New Roman" w:cs="Times New Roman"/>
          <w:sz w:val="24"/>
          <w:szCs w:val="24"/>
        </w:rPr>
        <w:t>nie sú založené alebo zriadené na podnikanie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pozemky, na ktorých sú cintoríny,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verejné prístupné parky a</w:t>
      </w:r>
      <w:r w:rsidR="002351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športoviská</w:t>
      </w:r>
      <w:r w:rsidR="002351B2">
        <w:rPr>
          <w:rFonts w:ascii="Times New Roman" w:hAnsi="Times New Roman" w:cs="Times New Roman"/>
          <w:sz w:val="24"/>
          <w:szCs w:val="24"/>
        </w:rPr>
        <w:t>,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pozemky funkčné spojené so stavbami slúžiacimi verejnej doprave</w:t>
      </w:r>
      <w:r w:rsidR="002351B2">
        <w:rPr>
          <w:rFonts w:ascii="Times New Roman" w:hAnsi="Times New Roman" w:cs="Times New Roman"/>
          <w:sz w:val="24"/>
          <w:szCs w:val="24"/>
        </w:rPr>
        <w:t>,</w:t>
      </w:r>
    </w:p>
    <w:p w:rsidR="002351B2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stavby a byty vo vlastníctve právnických  osôb</w:t>
      </w:r>
      <w:r w:rsidR="002351B2">
        <w:rPr>
          <w:rFonts w:ascii="Times New Roman" w:hAnsi="Times New Roman" w:cs="Times New Roman"/>
          <w:sz w:val="24"/>
          <w:szCs w:val="24"/>
        </w:rPr>
        <w:t>, ktoré nie sú založené alebo zriadené na podnikanie.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2. Zníženie dane nehnuteľnosti </w:t>
      </w:r>
    </w:p>
    <w:p w:rsidR="002351B2" w:rsidRP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dane ustanovuje, že poskytuje</w:t>
      </w:r>
      <w:r w:rsidRPr="002351B2">
        <w:rPr>
          <w:rFonts w:ascii="Times New Roman" w:hAnsi="Times New Roman" w:cs="Times New Roman"/>
          <w:b/>
          <w:sz w:val="24"/>
          <w:szCs w:val="24"/>
        </w:rPr>
        <w:t xml:space="preserve"> zníženie dane vo výške 25%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 xml:space="preserve">občanom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>starším ako</w:t>
      </w:r>
      <w:r>
        <w:rPr>
          <w:rFonts w:ascii="Times New Roman" w:hAnsi="Times New Roman" w:cs="Times New Roman"/>
          <w:b/>
          <w:sz w:val="24"/>
          <w:szCs w:val="24"/>
        </w:rPr>
        <w:t xml:space="preserve"> 70 rokov: 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51B2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2351B2" w:rsidRPr="002351B2">
        <w:rPr>
          <w:rFonts w:ascii="Times New Roman" w:hAnsi="Times New Roman" w:cs="Times New Roman"/>
          <w:sz w:val="24"/>
          <w:szCs w:val="24"/>
        </w:rPr>
        <w:t>z dane z pozemkov, ktorých vlastníkmi sú občania starší ako 70</w:t>
      </w:r>
      <w:r w:rsidR="002351B2">
        <w:rPr>
          <w:rFonts w:ascii="Times New Roman" w:hAnsi="Times New Roman" w:cs="Times New Roman"/>
          <w:sz w:val="24"/>
          <w:szCs w:val="24"/>
        </w:rPr>
        <w:t xml:space="preserve"> rokov a ktoré slúžia výhradne na ich potrebu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  b)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>z dane zo stavieb na bývanie</w:t>
      </w:r>
      <w:r>
        <w:rPr>
          <w:rFonts w:ascii="Times New Roman" w:hAnsi="Times New Roman" w:cs="Times New Roman"/>
          <w:sz w:val="24"/>
          <w:szCs w:val="24"/>
        </w:rPr>
        <w:t xml:space="preserve"> uvedených v zák. č. 582/04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§ ods. 1 písm.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a/ stavby na bývanie a drobné stavby, ktoré majú doplnkovú funkciu pre hlavnú</w:t>
      </w:r>
      <w:r w:rsidR="00836F2D">
        <w:rPr>
          <w:rFonts w:ascii="Times New Roman" w:hAnsi="Times New Roman" w:cs="Times New Roman"/>
          <w:sz w:val="24"/>
          <w:szCs w:val="24"/>
        </w:rPr>
        <w:t xml:space="preserve"> stavbu/, ktoré sú vo vlastníctve občanov starších ako 70 rokov, a stavby slúžia na ich trvalé bývanie.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F2D" w:rsidRP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D">
        <w:rPr>
          <w:rFonts w:ascii="Times New Roman" w:hAnsi="Times New Roman" w:cs="Times New Roman"/>
          <w:b/>
          <w:sz w:val="28"/>
          <w:szCs w:val="28"/>
        </w:rPr>
        <w:t xml:space="preserve">3. Obec určuje, že daň ktorá je v úhrne daní nižšia ako 3,- € sa nebude vyrubovať, ani vyberať. </w:t>
      </w:r>
    </w:p>
    <w:p w:rsidR="00836F2D" w:rsidRDefault="00836F2D" w:rsidP="00836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F2D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836F2D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Daň za psa</w:t>
      </w:r>
    </w:p>
    <w:p w:rsidR="00836F2D" w:rsidRPr="00654010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10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Sadzba dane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F2D">
        <w:rPr>
          <w:rFonts w:ascii="Times New Roman" w:hAnsi="Times New Roman" w:cs="Times New Roman"/>
          <w:sz w:val="24"/>
          <w:szCs w:val="24"/>
        </w:rPr>
        <w:t xml:space="preserve">Správca dane určuje za jedného psa a kalendárny rok sadzbu dane </w:t>
      </w:r>
      <w:r w:rsidRPr="00836F2D">
        <w:rPr>
          <w:rFonts w:ascii="Times New Roman" w:hAnsi="Times New Roman" w:cs="Times New Roman"/>
          <w:b/>
          <w:sz w:val="24"/>
          <w:szCs w:val="24"/>
        </w:rPr>
        <w:t>10€.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Oslobodenie od dane: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2D">
        <w:rPr>
          <w:rFonts w:ascii="Times New Roman" w:hAnsi="Times New Roman" w:cs="Times New Roman"/>
          <w:sz w:val="24"/>
          <w:szCs w:val="24"/>
        </w:rPr>
        <w:t xml:space="preserve">Správca dane ustanovuje oslobodenie od dane za psa v celom rozsahu: 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ak daňovník vlastní poľovného psa, ktorý má skúšky poľovnej upotrebiteľnosti.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 „skúške poľovnej upotrebiteľnosti“ je daňovník povinný predložiť spolu so žiadosťou o oslobodenie od dane. 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112" w:rsidRDefault="00836F2D" w:rsidP="00F83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112" w:rsidRDefault="00F83112" w:rsidP="00855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 w:rsidR="00855533">
        <w:rPr>
          <w:rFonts w:ascii="Times New Roman" w:hAnsi="Times New Roman" w:cs="Times New Roman"/>
          <w:b/>
          <w:sz w:val="32"/>
          <w:szCs w:val="32"/>
        </w:rPr>
        <w:t>6</w:t>
      </w:r>
    </w:p>
    <w:p w:rsidR="00F83112" w:rsidRDefault="00F83112" w:rsidP="00F83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Miestny poplatok za komunálne odpady a drobné stavebné odpady</w:t>
      </w:r>
    </w:p>
    <w:p w:rsidR="00F83112" w:rsidRDefault="00F83112" w:rsidP="00F83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112">
        <w:rPr>
          <w:rFonts w:ascii="Times New Roman" w:hAnsi="Times New Roman" w:cs="Times New Roman"/>
          <w:b/>
          <w:sz w:val="28"/>
          <w:szCs w:val="28"/>
        </w:rPr>
        <w:t xml:space="preserve">V obci Malčice </w:t>
      </w:r>
      <w:r>
        <w:rPr>
          <w:rFonts w:ascii="Times New Roman" w:hAnsi="Times New Roman" w:cs="Times New Roman"/>
          <w:b/>
          <w:sz w:val="28"/>
          <w:szCs w:val="28"/>
        </w:rPr>
        <w:t>nie je zavedený množstvový zber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Sadzba poplatku: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určuje sadzbu  poplatku za komunálne odpady a drobné stavebné odpady: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0,018</w:t>
      </w:r>
      <w:r w:rsidRPr="0065401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osobu a kalendárny deň </w:t>
      </w:r>
    </w:p>
    <w:p w:rsidR="00836F2D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 podnikateľov a právnických osôb sa podľa § 79 ods. 4, </w:t>
      </w:r>
      <w:r w:rsidRPr="00855533">
        <w:rPr>
          <w:rFonts w:ascii="Times New Roman" w:hAnsi="Times New Roman" w:cs="Times New Roman"/>
          <w:b/>
          <w:sz w:val="24"/>
          <w:szCs w:val="24"/>
        </w:rPr>
        <w:t>určuje koeficient s hodnotou 0,5.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 xml:space="preserve">2. Zníženie, odpustenie alebo vrátenie poplatku 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zníži, odpustí alebo vráti poplatok za obdobie, za ktoré poplatník obci preukáže, že sa nezdržiava v obci viac ako 90 dní, na základe predloženia týchto podkladov: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 potvrdenie zamestnávateľa, alebo doklad, ktorý oprávňuje poplatníka na prechodný,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 trvalý pobyt v zahraničí – potvrdenie musí byť úradne overené a preložené do slovenského jazyka akreditovaným prekladateľom.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 xml:space="preserve">B/  </w:t>
      </w:r>
      <w:r>
        <w:rPr>
          <w:rFonts w:ascii="Times New Roman" w:hAnsi="Times New Roman" w:cs="Times New Roman"/>
          <w:sz w:val="24"/>
          <w:szCs w:val="24"/>
        </w:rPr>
        <w:t>potvrdenie alebo doklad, ktoré preukazuje uhradenie poplatku na území SR u iného správcu dane z titulu trvalého, prechodného pobytu, alebo dlhodobého pobytu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v bode a) a b)musí obsahovať počet dní, za ktoré obdobie je uhradený odpad u iného správcu   dane, alebo ubytovacieho zariadenia. </w:t>
      </w:r>
    </w:p>
    <w:p w:rsidR="00855533" w:rsidRDefault="00855533" w:rsidP="00855533">
      <w:pPr>
        <w:rPr>
          <w:rFonts w:ascii="Times New Roman" w:hAnsi="Times New Roman" w:cs="Times New Roman"/>
          <w:sz w:val="28"/>
          <w:szCs w:val="28"/>
        </w:rPr>
      </w:pPr>
    </w:p>
    <w:p w:rsidR="00855533" w:rsidRDefault="00855533" w:rsidP="00855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855533" w:rsidRDefault="00855533" w:rsidP="00855533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533">
        <w:rPr>
          <w:rFonts w:ascii="Times New Roman" w:hAnsi="Times New Roman" w:cs="Times New Roman"/>
          <w:b/>
          <w:sz w:val="32"/>
          <w:szCs w:val="32"/>
        </w:rPr>
        <w:t>Prechodné a záverečné ustanovenia</w:t>
      </w:r>
    </w:p>
    <w:p w:rsidR="00855533" w:rsidRDefault="00855533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 xml:space="preserve">1. Týmto VZN sa zrušuje </w:t>
      </w:r>
      <w:r w:rsidRPr="00E4047B">
        <w:rPr>
          <w:rFonts w:ascii="Times New Roman" w:hAnsi="Times New Roman" w:cs="Times New Roman"/>
          <w:b/>
          <w:sz w:val="24"/>
          <w:szCs w:val="24"/>
        </w:rPr>
        <w:t>VZN č. 3/2012</w:t>
      </w:r>
      <w:r w:rsidRPr="00E4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návrh Všeobecne záväzného nariadenia č. 3/2013 schválilo Obecné zastupiteľstvo obce Malčice na svojom zasadnutí dňa 09.09.2013 uznesením č. 30 b/ 2013 a bol zverejnený na pripomienkovanie od 03.09.2013 do 18.09.2013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Všeobecne záväzné nariadenie č. 3/2013 schválilo obecné zastupiteľstvo obce Malčice na zasadnutí OZ dňa 19.09.2013 uznesením  č. 30 b/2013 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Všeobecne záväzné nariadenie č. 3/20136 nadobúda účinnosť dňom  04.10.2013  </w:t>
      </w:r>
    </w:p>
    <w:p w:rsidR="00CB64A2" w:rsidRDefault="00CB64A2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</w:p>
    <w:p w:rsidR="00CB64A2" w:rsidRDefault="00CB64A2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</w:p>
    <w:p w:rsidR="00CB64A2" w:rsidRDefault="00CB64A2" w:rsidP="00CB64A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František </w:t>
      </w:r>
    </w:p>
    <w:p w:rsidR="00CB64A2" w:rsidRPr="00E4047B" w:rsidRDefault="00CB64A2" w:rsidP="00CB64A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starosta obce</w:t>
      </w:r>
    </w:p>
    <w:sectPr w:rsidR="00CB64A2" w:rsidRPr="00E4047B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21B3"/>
    <w:rsid w:val="00065EC6"/>
    <w:rsid w:val="001A0931"/>
    <w:rsid w:val="00216AEC"/>
    <w:rsid w:val="00217927"/>
    <w:rsid w:val="002351B2"/>
    <w:rsid w:val="002674C0"/>
    <w:rsid w:val="002B7C82"/>
    <w:rsid w:val="00322475"/>
    <w:rsid w:val="00326EF2"/>
    <w:rsid w:val="003D50A6"/>
    <w:rsid w:val="003D7C1D"/>
    <w:rsid w:val="00401E4B"/>
    <w:rsid w:val="00471B6D"/>
    <w:rsid w:val="004C6588"/>
    <w:rsid w:val="004E1705"/>
    <w:rsid w:val="004E45CE"/>
    <w:rsid w:val="00526DE3"/>
    <w:rsid w:val="005554CD"/>
    <w:rsid w:val="00636CCD"/>
    <w:rsid w:val="006536F3"/>
    <w:rsid w:val="00654010"/>
    <w:rsid w:val="00675847"/>
    <w:rsid w:val="006D6E22"/>
    <w:rsid w:val="007243CA"/>
    <w:rsid w:val="007B0570"/>
    <w:rsid w:val="00836F2D"/>
    <w:rsid w:val="00855533"/>
    <w:rsid w:val="00863A01"/>
    <w:rsid w:val="00932A5D"/>
    <w:rsid w:val="00A33140"/>
    <w:rsid w:val="00AB7812"/>
    <w:rsid w:val="00AC2E6D"/>
    <w:rsid w:val="00B90E8D"/>
    <w:rsid w:val="00BE21B3"/>
    <w:rsid w:val="00CB64A2"/>
    <w:rsid w:val="00D30C98"/>
    <w:rsid w:val="00D7482D"/>
    <w:rsid w:val="00DB2719"/>
    <w:rsid w:val="00DD2C67"/>
    <w:rsid w:val="00E04D02"/>
    <w:rsid w:val="00E106FD"/>
    <w:rsid w:val="00E4047B"/>
    <w:rsid w:val="00ED27AD"/>
    <w:rsid w:val="00F553AA"/>
    <w:rsid w:val="00F8311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1B3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2013-11-04T14:02:00Z</cp:lastPrinted>
  <dcterms:created xsi:type="dcterms:W3CDTF">2013-11-08T07:54:00Z</dcterms:created>
  <dcterms:modified xsi:type="dcterms:W3CDTF">2013-11-08T07:54:00Z</dcterms:modified>
</cp:coreProperties>
</file>