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02822" w:rsidRPr="00D37078" w:rsidRDefault="00C00B31">
      <w:pPr>
        <w:rPr>
          <w:b/>
        </w:rPr>
      </w:pPr>
      <w:r w:rsidRPr="00D37078">
        <w:rPr>
          <w:b/>
        </w:rPr>
        <w:t xml:space="preserve">Životopis, rodina </w:t>
      </w:r>
      <w:proofErr w:type="spellStart"/>
      <w:r w:rsidRPr="00D37078">
        <w:rPr>
          <w:b/>
        </w:rPr>
        <w:t>Friedman</w:t>
      </w:r>
      <w:r w:rsidR="00D37078">
        <w:rPr>
          <w:b/>
        </w:rPr>
        <w:t>n</w:t>
      </w:r>
      <w:r w:rsidRPr="00D37078">
        <w:rPr>
          <w:b/>
        </w:rPr>
        <w:t>ova</w:t>
      </w:r>
      <w:proofErr w:type="spellEnd"/>
      <w:r w:rsidRPr="00D37078">
        <w:rPr>
          <w:b/>
        </w:rPr>
        <w:t xml:space="preserve"> ( deti – Pavol a Katka, mama – Dorota, otec – Izák a teta – </w:t>
      </w:r>
      <w:proofErr w:type="spellStart"/>
      <w:r w:rsidRPr="00D37078">
        <w:rPr>
          <w:b/>
        </w:rPr>
        <w:t>Bella</w:t>
      </w:r>
      <w:proofErr w:type="spellEnd"/>
      <w:r w:rsidRPr="00D37078">
        <w:rPr>
          <w:b/>
        </w:rPr>
        <w:t xml:space="preserve"> )</w:t>
      </w:r>
    </w:p>
    <w:p w:rsidR="00C00B31" w:rsidRDefault="00C00B31">
      <w:r>
        <w:t xml:space="preserve">(Pavol ) Narodil  som sa  v Michalovciach v roku 1948, avšak  roky  môjho  detstva  som prežil na dedine, v Malčiciach, kde som vyrastal v normatívnom prostredí, v dobrých podmienok a za priaznivých  okolností, ktoré mi poskytla, rok čo rok, najmä  </w:t>
      </w:r>
      <w:proofErr w:type="spellStart"/>
      <w:r>
        <w:t>malčická</w:t>
      </w:r>
      <w:proofErr w:type="spellEnd"/>
      <w:r>
        <w:t xml:space="preserve">  škola, formálna  výchova a tiež  dedinská  atmosféra. Zvláštna  vďaka  však  patrí  mojim rodičom za to, že dokázali  vytvoriť a zabezpečiť  stabilné  ovzdušie, v ktorom sa  kryštalizovali prvé  kroky  mojej  fundamentálnej  prípravy  do  budúcna. S pohľadom do 50 – ročnej  minulosti  nachádzam  zdravý, intímny  dedinský  spôsob  života, ktorý  aj  keď bol skromný, mal svoje  čaro. Toto  všetko  zažila  aj  sestra  Katka i keď v menšom </w:t>
      </w:r>
      <w:proofErr w:type="spellStart"/>
      <w:r>
        <w:t>merítku</w:t>
      </w:r>
      <w:proofErr w:type="spellEnd"/>
      <w:r>
        <w:t>,</w:t>
      </w:r>
      <w:r w:rsidR="002A47AB">
        <w:t xml:space="preserve"> </w:t>
      </w:r>
      <w:r>
        <w:t xml:space="preserve"> keďže  je mladšia. </w:t>
      </w:r>
      <w:r w:rsidR="00474974">
        <w:t xml:space="preserve">(r.1953).Obaja sme chodili do základnej školy, dobre sme sa učili, o čom svedčili aj každoročné vysvedčenia.Za vzorné výsledky, záverom školského roka, aj som viackrát </w:t>
      </w:r>
      <w:proofErr w:type="spellStart"/>
      <w:r w:rsidR="00474974">
        <w:t>obdržal</w:t>
      </w:r>
      <w:proofErr w:type="spellEnd"/>
      <w:r w:rsidR="00474974">
        <w:t xml:space="preserve">  knihu, avšak mimoriadne ocenenie</w:t>
      </w:r>
      <w:r w:rsidR="00872EB2">
        <w:t xml:space="preserve"> získal koncom </w:t>
      </w:r>
      <w:proofErr w:type="spellStart"/>
      <w:r w:rsidR="00872EB2">
        <w:t>škol</w:t>
      </w:r>
      <w:proofErr w:type="spellEnd"/>
      <w:r w:rsidR="00872EB2">
        <w:t xml:space="preserve">. r. 1962. To sa odzrkadlilo pri príležitosti, kedy ma učiteľsky zbor zvolil, resp. </w:t>
      </w:r>
      <w:r w:rsidR="00C87FF1">
        <w:t xml:space="preserve">vymenoval reprezentovať </w:t>
      </w:r>
      <w:proofErr w:type="spellStart"/>
      <w:r w:rsidR="00C87FF1">
        <w:t>malčickú</w:t>
      </w:r>
      <w:proofErr w:type="spellEnd"/>
      <w:r w:rsidR="00872EB2">
        <w:t xml:space="preserve"> školu. Vyslali ma do letného tábora ,na stretnutie s deleg</w:t>
      </w:r>
      <w:r w:rsidR="00C87FF1">
        <w:t>á</w:t>
      </w:r>
      <w:r w:rsidR="00872EB2">
        <w:t>ciou vtedajšej vlády  ČSR, za prítomnosti prezidenta  Antonína  Novotného. Bola  to moja prvá, neznáma cesta</w:t>
      </w:r>
      <w:r w:rsidR="00035D1A">
        <w:t xml:space="preserve">, ďaleko od rodného kraja, kde som sa na okamih ocitol sám, akoby  len ja a moje husle...,avšak v skutočnosti </w:t>
      </w:r>
      <w:r w:rsidR="00C87FF1">
        <w:t xml:space="preserve">to bol </w:t>
      </w:r>
      <w:r w:rsidR="00035D1A">
        <w:t xml:space="preserve"> fascinujúci  5- dňový pobyt na Morave, zorganizovaný pre žiakov základných a str</w:t>
      </w:r>
      <w:r w:rsidR="00C87FF1">
        <w:t xml:space="preserve">edných škôl, v celoštátnom  </w:t>
      </w:r>
      <w:proofErr w:type="spellStart"/>
      <w:r w:rsidR="00C87FF1">
        <w:t>merí</w:t>
      </w:r>
      <w:r w:rsidR="00035D1A">
        <w:t>tku</w:t>
      </w:r>
      <w:proofErr w:type="spellEnd"/>
      <w:r w:rsidR="00035D1A">
        <w:t>.</w:t>
      </w:r>
      <w:r w:rsidR="00C87FF1">
        <w:t xml:space="preserve"> Fórum cca 25  pionierov  reprezentoval  michalovský  okres, medzi  nimi  aj  jeden  </w:t>
      </w:r>
      <w:proofErr w:type="spellStart"/>
      <w:r w:rsidR="00C87FF1">
        <w:t>malčičan</w:t>
      </w:r>
      <w:proofErr w:type="spellEnd"/>
      <w:r w:rsidR="00C87FF1">
        <w:t xml:space="preserve">... Paralelne  s ukončením  9 – ročnej  školy v Malčiciach som absolvoval  aj 7 – ročný  curriculum  základnej  hudobnej  školy v Michalovciach a v septembri  1963  som  už  nastúpil  do  košickej  priemyslovky, smer  elektrotechnický. Aj  tam  som úspešne  napredoval  a koncom  prvého  ročníka </w:t>
      </w:r>
      <w:proofErr w:type="spellStart"/>
      <w:r w:rsidR="00C87FF1">
        <w:t>obdržal</w:t>
      </w:r>
      <w:proofErr w:type="spellEnd"/>
      <w:r w:rsidR="00C87FF1">
        <w:t xml:space="preserve">  knihu. V tejto  súvislosti  nezabúdam  na  triedneho  profesora </w:t>
      </w:r>
      <w:proofErr w:type="spellStart"/>
      <w:r w:rsidR="00C87FF1">
        <w:t>Repasa</w:t>
      </w:r>
      <w:proofErr w:type="spellEnd"/>
      <w:r w:rsidR="00C87FF1">
        <w:t xml:space="preserve">, ktorý keď  ma  oslovil, považoval  za  vhodné  zdôrazniť – Pavol  </w:t>
      </w:r>
      <w:proofErr w:type="spellStart"/>
      <w:r w:rsidR="00C87FF1">
        <w:t>Friedmann</w:t>
      </w:r>
      <w:proofErr w:type="spellEnd"/>
      <w:r w:rsidR="00C87FF1">
        <w:t xml:space="preserve"> z Malčíc. </w:t>
      </w:r>
      <w:r w:rsidR="00A20F3C">
        <w:t>Avšak koncom októbra 1964, štúdium v Košiciach a tiež môj rutinný život, boli náramne prerušené. Totiž, rodičia sa rozhodli, že vycestujú do Izraela. V retrospektíve,  stále vidím otca a mamu – trvale ovplyvnený  trpkým  osudom, ktorý postihol</w:t>
      </w:r>
      <w:r w:rsidR="002405D0">
        <w:t xml:space="preserve">  ojedinelý</w:t>
      </w:r>
      <w:r w:rsidR="00A20F3C">
        <w:t>ch</w:t>
      </w:r>
      <w:r w:rsidR="002405D0">
        <w:t xml:space="preserve"> členov ich rodiny, len preto, že boli žid. vierovyznania  a ktorí sa po krutej pohrome 2. Svetovej vojny, na území  Európy,  nevrátili  z koncentračných táborov. Zahynuli</w:t>
      </w:r>
      <w:r w:rsidR="00C104B3">
        <w:t>.</w:t>
      </w:r>
      <w:r w:rsidR="006E7C36">
        <w:t xml:space="preserve"> Bolo mi</w:t>
      </w:r>
      <w:r w:rsidR="002405D0">
        <w:t xml:space="preserve"> </w:t>
      </w:r>
      <w:r w:rsidR="006E7C36">
        <w:t xml:space="preserve">teda jasne, že ako a čim, otec a mama boli motivovaný , dokonca aj determinovaný, podniknúť kroky v smere emigrácie do Izraela. Z môjho hľadiska, nebolo možné ignorovať, ba ani odporovať ich rozhodnutiu, poddajne som teda akceptoval tuto rodičovskú  iniciatívu a v duchu mal </w:t>
      </w:r>
      <w:proofErr w:type="spellStart"/>
      <w:r w:rsidR="006E7C36">
        <w:t>akysi</w:t>
      </w:r>
      <w:proofErr w:type="spellEnd"/>
      <w:r w:rsidR="006E7C36">
        <w:t xml:space="preserve">  kaleidoskopicky prehľad o našej </w:t>
      </w:r>
      <w:r w:rsidR="00AE6877">
        <w:t>budú</w:t>
      </w:r>
      <w:r w:rsidR="006E7C36">
        <w:t xml:space="preserve">cnosti. </w:t>
      </w:r>
      <w:r w:rsidR="00AE6877">
        <w:t xml:space="preserve">V každom zmysle slova – vycestovanie z ČSR a odchod na trvalý pobyt do Izraela, v novembri 1964, pre mňa jednoznačne znamenalo – rozlúčka s rodným krajom, a to navždy. A tak, na prelome r. 1964/65 sa začína druha etapa v histórii rod. </w:t>
      </w:r>
      <w:proofErr w:type="spellStart"/>
      <w:r w:rsidR="00AE6877">
        <w:t>Friedmannovej</w:t>
      </w:r>
      <w:proofErr w:type="spellEnd"/>
      <w:r w:rsidR="00AE6877">
        <w:t>, tentoraz už na pôde svätej zemi. Snažili sme sa prispôsobiť  k novému systému, a to čim skôr.</w:t>
      </w:r>
      <w:r w:rsidR="006E152A">
        <w:t xml:space="preserve"> Najme Katka a ja , náhle sme adoptovali – cudzie prostredie, novy jazyk, neznáme kultúrne elementy, ba aj nový spôsob života. Katka priam  prirodzeným tempom pokračovala v učení, t.j. stredná  škola a maturitné skúšky .Ďalej po tom ,univerzitné štúdium, ktoré neskôr absolvovala na fakulte farmácie, v Jeruzaleme.</w:t>
      </w:r>
      <w:r w:rsidR="00126BF5">
        <w:t xml:space="preserve"> Moje školstvo sa viedlo ináč. Keďže už v januári 1967 som narukoval na 3- ročnú povinnú  službu, následkom toho, k maturitným  skú</w:t>
      </w:r>
      <w:r w:rsidR="00D108FF">
        <w:t>škam som sa dostal iba neskôr</w:t>
      </w:r>
      <w:r w:rsidR="00126BF5">
        <w:t>, skrz večerného gymnázia, popri voj. Službe. Ďalej nasledovalo univerzitné štúdium a v r. 1975 som absolvoval fakultu elektrotechniky. Neskôr som v štúdiu pokračoval  v USA na štátnej univerzite v </w:t>
      </w:r>
      <w:proofErr w:type="spellStart"/>
      <w:r w:rsidR="00126BF5">
        <w:t>Buffale</w:t>
      </w:r>
      <w:proofErr w:type="spellEnd"/>
      <w:r w:rsidR="00126BF5">
        <w:t xml:space="preserve"> , NY (1981-1983). Som diplom. Inžinier a od r. 1985 pracujem pre izraelské elektrárne. S príchodom do Izraela, naša mama bola šťastná, že konečne je medzi súrodencami. Mama mala v Izraeli dvoch bratov a dve sestry. Všetci vycestovali z bývalej ČSR ešte pred nemeckou okupáciu.</w:t>
      </w:r>
      <w:r w:rsidR="00D108FF">
        <w:t xml:space="preserve"> </w:t>
      </w:r>
      <w:r w:rsidR="00126BF5">
        <w:t xml:space="preserve">Od prvej chvíle našej prítomnosti </w:t>
      </w:r>
      <w:r w:rsidR="00D108FF">
        <w:t xml:space="preserve">, až pokiaľ zdravie slúžilo sa súrodenci stretávali zväčša u nás cez víkendy vo večerných hodinách. Dobre si </w:t>
      </w:r>
      <w:r w:rsidR="00D108FF">
        <w:lastRenderedPageBreak/>
        <w:t xml:space="preserve">rozumeli a takmer každá ich téma sa hodila na rodinnú diskusiu. Spoločné posedenia v kruhu blízkych boli vždy príjemné a potešujúce. Pri každej takejto príležitosti mama pripravovala typické, tradičné jedlá, večere boli veľmi chutné a atmosféra priaznivá.  Mama si užívala dlhé roky v pevnom zdraví, v rodinnom kruhu a v pohode, spokojná s prácou v domácnosti a vyrovnaná so súkromným životom. Zomrela vo veku 95. Otec síce nemal súrodencov v Izraeli, avšak mal vlastnú rodinu , na ktorú bol pyšný, mal tiež svoju profesiu, ktorú mal rád a ktorá ho po celé roky dôsledne inšpirovala. Sprevádzala ho aj dlhoročná prax, tá mu umožnila naďalej byť vitálnym a odpracovať ďalších 10 rokov v zdravotníctve v Izraeli. Otcov prístup k farmácii bol seriózny a voči svojim pacientom bol vždy trpezlivý a oddaný. Aj napriek ojedinelým bariéram , súvisiacimi s prisťahovaním, otec sa šťastlivo uplatnil v lekárni obvodnej polikliniky v meste </w:t>
      </w:r>
      <w:proofErr w:type="spellStart"/>
      <w:r w:rsidR="00D108FF">
        <w:t>Petach</w:t>
      </w:r>
      <w:proofErr w:type="spellEnd"/>
      <w:r w:rsidR="00D108FF">
        <w:t xml:space="preserve"> </w:t>
      </w:r>
      <w:proofErr w:type="spellStart"/>
      <w:r w:rsidR="00D108FF">
        <w:t>Tikva</w:t>
      </w:r>
      <w:proofErr w:type="spellEnd"/>
      <w:r w:rsidR="00D108FF">
        <w:t xml:space="preserve"> a bol povďačný. Za vzorný vzťah k</w:t>
      </w:r>
      <w:r w:rsidR="00CB4687">
        <w:t> </w:t>
      </w:r>
      <w:r w:rsidR="00D108FF">
        <w:t>práci</w:t>
      </w:r>
      <w:r w:rsidR="00CB4687">
        <w:t xml:space="preserve"> si otca uctili a umožnili mu zotrvať v pracovnom kruhu aj napriek pokročilému veku. Všeobecne spokojný a vyrovnaný so svojim životom odišiel do dôchodku vo veku 75. Nasledujúce roky si užíval v relatívne pevnom zdraví, zomrel vo veku 86. Riaditeľstvo OUZN v Michalovciach vyjadrilo otcovi uznanie za jeho dlhoročnú dôstojnú prácu v zdravotníctve na úseku lekární . Podobné uznanie získal aj neskôr  v mene Štátneho Ústavu Zdravia v </w:t>
      </w:r>
      <w:proofErr w:type="spellStart"/>
      <w:r w:rsidR="00CB4687">
        <w:t>Tel-Avive</w:t>
      </w:r>
      <w:proofErr w:type="spellEnd"/>
      <w:r w:rsidR="00CB4687">
        <w:t xml:space="preserve">.  Otec </w:t>
      </w:r>
      <w:proofErr w:type="spellStart"/>
      <w:r w:rsidR="00CB4687">
        <w:t>Mr</w:t>
      </w:r>
      <w:proofErr w:type="spellEnd"/>
      <w:r w:rsidR="00CB4687">
        <w:t xml:space="preserve">. </w:t>
      </w:r>
      <w:proofErr w:type="spellStart"/>
      <w:r w:rsidR="00CB4687">
        <w:t>Ph</w:t>
      </w:r>
      <w:proofErr w:type="spellEnd"/>
      <w:r w:rsidR="00CB4687">
        <w:t xml:space="preserve">. </w:t>
      </w:r>
      <w:proofErr w:type="spellStart"/>
      <w:r w:rsidR="00CB4687">
        <w:t>Izak</w:t>
      </w:r>
      <w:proofErr w:type="spellEnd"/>
      <w:r w:rsidR="00CB4687">
        <w:t xml:space="preserve"> </w:t>
      </w:r>
      <w:proofErr w:type="spellStart"/>
      <w:r w:rsidR="00CB4687">
        <w:t>Friedmann</w:t>
      </w:r>
      <w:proofErr w:type="spellEnd"/>
      <w:r w:rsidR="00CB4687">
        <w:t xml:space="preserve"> sa narodil v Soli , okres Vranov nad Topľou. Pochádzal zo 6-člennej rodiny, ktorá sa živila obrábaním pôdy a gazdovstvom na chov dobytka. Dedko –</w:t>
      </w:r>
      <w:proofErr w:type="spellStart"/>
      <w:r w:rsidR="00CB4687">
        <w:t>Markus</w:t>
      </w:r>
      <w:proofErr w:type="spellEnd"/>
      <w:r w:rsidR="00CB4687">
        <w:t xml:space="preserve"> a babka- </w:t>
      </w:r>
      <w:proofErr w:type="spellStart"/>
      <w:r w:rsidR="00CB4687">
        <w:t>Roza</w:t>
      </w:r>
      <w:proofErr w:type="spellEnd"/>
      <w:r w:rsidR="00CB4687">
        <w:t xml:space="preserve"> vlastnili farmu , rozsiahle polia a lúky. Otcov brat- Eugen, sestra- </w:t>
      </w:r>
      <w:proofErr w:type="spellStart"/>
      <w:r w:rsidR="00CB4687">
        <w:t>Giezela</w:t>
      </w:r>
      <w:proofErr w:type="spellEnd"/>
      <w:r w:rsidR="00CB4687">
        <w:t xml:space="preserve"> a sestra – </w:t>
      </w:r>
      <w:proofErr w:type="spellStart"/>
      <w:r w:rsidR="00CB4687">
        <w:t>Bella</w:t>
      </w:r>
      <w:proofErr w:type="spellEnd"/>
      <w:r w:rsidR="00CB4687">
        <w:t xml:space="preserve"> pomáhali v gazdovstve , dozerali a riadili denné práce. Rodinné korene zo strany dedka siahali do Rakúsko- Uhorska, ba aj do Nemec</w:t>
      </w:r>
      <w:r w:rsidR="002A47AB">
        <w:t xml:space="preserve">ka, </w:t>
      </w:r>
      <w:proofErr w:type="spellStart"/>
      <w:r w:rsidR="002A47AB">
        <w:t>kdežto</w:t>
      </w:r>
      <w:proofErr w:type="spellEnd"/>
      <w:r w:rsidR="002A47AB">
        <w:t xml:space="preserve"> babka pochádzala z Ča</w:t>
      </w:r>
      <w:r w:rsidR="00CB4687">
        <w:t xml:space="preserve">klova. Spomedzi súrodencov otec bol jediný, ktorý túžil po vysokoškolskom vzdelaní. Maturitné vysvedčenie mu bolo udelené v roku 1924, kedy absolvoval  ev. </w:t>
      </w:r>
      <w:proofErr w:type="spellStart"/>
      <w:r w:rsidR="00CB4687">
        <w:t>koleg</w:t>
      </w:r>
      <w:proofErr w:type="spellEnd"/>
      <w:r w:rsidR="00CB4687">
        <w:t>. Gymnázium v Prešove.  Tamojší</w:t>
      </w:r>
      <w:r w:rsidR="002A47AB">
        <w:t xml:space="preserve"> </w:t>
      </w:r>
      <w:r w:rsidR="00CB4687">
        <w:t xml:space="preserve"> </w:t>
      </w:r>
      <w:proofErr w:type="spellStart"/>
      <w:r w:rsidR="00CB4687">
        <w:t>slovensko</w:t>
      </w:r>
      <w:proofErr w:type="spellEnd"/>
      <w:r w:rsidR="00CB4687">
        <w:t>- maďarský curriculum , okrem iného absolvoval aj latinčinu a tiež český jazyk.</w:t>
      </w:r>
      <w:r w:rsidR="003C08E7">
        <w:t xml:space="preserve"> Neskôr otec</w:t>
      </w:r>
      <w:r w:rsidR="002A47AB">
        <w:t xml:space="preserve"> </w:t>
      </w:r>
      <w:r w:rsidR="003C08E7">
        <w:t xml:space="preserve"> študoval</w:t>
      </w:r>
      <w:r w:rsidR="002A47AB">
        <w:t xml:space="preserve"> </w:t>
      </w:r>
      <w:r w:rsidR="003C08E7">
        <w:t xml:space="preserve"> farmáciu  na nemeckej fakulte Karlovej univerzity v Prahe, kde v roku 1931 získal diplom – Magister Farmácie. Ako čerstvý absolvent  praktizoval v pražskej lekárni (Malá Strana), potom sa vrátili na Slovensko.3 roky mal odpracované v Košiciach a ďalšie vo Vranove nad Topľou. Avšak po okupácii Slovenska nemeckými jednotkami, tvrdá rana fašistického režimu zasiahla aj otca. 19. Októbra pri odtransportovaní do Nemecka pražský diplom mu bol gestapom v Prešove násilne odobraný a jednoducho  spálený. Príslušníci temnej éry v dejinách slovenského štátu a Európy , počas 2. Svetovej vojny majú na svedomí nielen spálenie dokumentov, ale aj ľudské životy – obete holokaustu a masového vraždenia spôsobené ohavným prenasledovaním a rasovou diskrimináciu na</w:t>
      </w:r>
      <w:r w:rsidR="002A47AB">
        <w:t>cistickej doktrí</w:t>
      </w:r>
      <w:r w:rsidR="003C08E7">
        <w:t xml:space="preserve">ny, následkom ktorej podobizeň človeka židovského pôvodu bola definitívne zdemolovaná. Otec starostlivo absolvoval koncentračný tábor – </w:t>
      </w:r>
      <w:proofErr w:type="spellStart"/>
      <w:r w:rsidR="003C08E7">
        <w:t>Dachau</w:t>
      </w:r>
      <w:proofErr w:type="spellEnd"/>
      <w:r w:rsidR="003C08E7">
        <w:t xml:space="preserve"> na území Nemecka. Jeho anjel strážny určite pracoval do vyčerpania.  5. Mája 1945 spojenecké sily Britskej a Americkej armády oslobodili zúfalých , beznádejných väzňov </w:t>
      </w:r>
      <w:proofErr w:type="spellStart"/>
      <w:r w:rsidR="003C08E7">
        <w:t>Dachau</w:t>
      </w:r>
      <w:proofErr w:type="spellEnd"/>
      <w:r w:rsidR="003C08E7">
        <w:t>, ktorí sotva dýchali a len máloktorí boli schopní postaviť sa na vlastné nohy. Tesne pred oslobodením otca postihol týfus. V tomto stave vážil 38 kg. Tiež mal zranené ďasno a rozbitú čeľusť</w:t>
      </w:r>
      <w:r w:rsidR="00F025C5">
        <w:t>. Povojnové podmienky aj keď boli rozmanité  sprístupnili diagnostiku. Nasledujúcich 6 mesiacov otec trávil v moskovskej nemocnici a podstúpil viaceré operácie. Rehabilitačná perióda , pred repatriáciou, bola nevyhnutná. Začiatkom januára 1946 s</w:t>
      </w:r>
      <w:r w:rsidR="002A47AB">
        <w:t>a otec vrátili na územ</w:t>
      </w:r>
      <w:r w:rsidR="00F025C5">
        <w:t>ie</w:t>
      </w:r>
      <w:r w:rsidR="002A47AB">
        <w:t xml:space="preserve"> </w:t>
      </w:r>
      <w:r w:rsidR="00F025C5">
        <w:t xml:space="preserve"> Slovenska do svojho rodného kraja. Žiaľ nikoho spomedzi </w:t>
      </w:r>
      <w:proofErr w:type="spellStart"/>
      <w:r w:rsidR="00F025C5">
        <w:t>Friedmannovej</w:t>
      </w:r>
      <w:proofErr w:type="spellEnd"/>
      <w:r w:rsidR="00F025C5">
        <w:t xml:space="preserve"> rodiny nenašiel. Všetci boli zaistení slovenskými gardistami a nemeckým gestapom deportovaní. Zmizli, tak dokonale, bez stopy , nikde žiadny hrob, náhrobný kameň  či žiadny monument. Dobytčie vagóny , preplnené ľuďmi zrejme spoľahlivo a efektívne fungovali , nikoho nenechali na nástupišti a jednorazovú cestu cieľavedome do koncentračných táborov úspešne absolvovali.  Existencia výstrahy prvého stupňa sa náhle modifikovala , všade dominovala hrôza a strach. A tak bez akéhokoľvek odporu bez žiadnej výnimky , všetkých s Dávidovou hviezdou na hrudi odviedli </w:t>
      </w:r>
      <w:r w:rsidR="003936EB">
        <w:t xml:space="preserve">a ich </w:t>
      </w:r>
      <w:r w:rsidR="003936EB">
        <w:lastRenderedPageBreak/>
        <w:t xml:space="preserve">hnuteľný majetok (náhlym procesom schváleným vtedajším Slovenským štátom) skonfiškovali. V apríli 1946 sa otec dozvedel , že jeho sestra </w:t>
      </w:r>
      <w:proofErr w:type="spellStart"/>
      <w:r w:rsidR="003936EB">
        <w:t>Bella</w:t>
      </w:r>
      <w:proofErr w:type="spellEnd"/>
      <w:r w:rsidR="003936EB">
        <w:t xml:space="preserve"> (moja teta z Vranova) zostala na žive. Totiž tesne pred prvým transportom dievčat a žien z východného Slovenska , sa </w:t>
      </w:r>
      <w:proofErr w:type="spellStart"/>
      <w:r w:rsidR="003936EB">
        <w:t>Bella</w:t>
      </w:r>
      <w:proofErr w:type="spellEnd"/>
      <w:r w:rsidR="003936EB">
        <w:t xml:space="preserve"> rozhodla , že nie je ochotná “položiť hlavu na k</w:t>
      </w:r>
      <w:r w:rsidR="00F52D28">
        <w:t>lad“ , rozhodla sa , že radšej u</w:t>
      </w:r>
      <w:r w:rsidR="003936EB">
        <w:t>jde a bude vandrovať , tým pádom sama snáď rozhodne o svojom osude.  Odišla n</w:t>
      </w:r>
      <w:r w:rsidR="00F52D28">
        <w:t>a</w:t>
      </w:r>
      <w:r w:rsidR="003936EB">
        <w:t xml:space="preserve"> západné Slovensko , avšak postupom času aj tento spôsob života sa stal podozrivým a nebezpečným. Nastal čas , kedy </w:t>
      </w:r>
      <w:proofErr w:type="spellStart"/>
      <w:r w:rsidR="003936EB">
        <w:t>Bella</w:t>
      </w:r>
      <w:proofErr w:type="spellEnd"/>
      <w:r w:rsidR="003936EB">
        <w:t xml:space="preserve"> bola nútená sa skrývať respektíve stratiť sa. Našla si úkryt v Hlohovci ( blízko Piešťan) na povale židovskej ľudovej školy, ktorá už nebola v prevádzke. Takto v skutočnosti trávila Teta </w:t>
      </w:r>
      <w:proofErr w:type="spellStart"/>
      <w:r w:rsidR="003936EB">
        <w:t>Bella</w:t>
      </w:r>
      <w:proofErr w:type="spellEnd"/>
      <w:r w:rsidR="003936EB">
        <w:t xml:space="preserve"> posledných 9 mesiacov pred oslobodením Slovenska. Školník Ján Heriban a jeho družka Katarína </w:t>
      </w:r>
      <w:proofErr w:type="spellStart"/>
      <w:r w:rsidR="003936EB">
        <w:t>Ferancová</w:t>
      </w:r>
      <w:proofErr w:type="spellEnd"/>
      <w:r w:rsidR="003936EB">
        <w:t xml:space="preserve"> k tomu dopomáhali. Vďaka ich riskantnému konaniu , nesmiernemu odhodlaniu a mimoriadnej oddanosti z čistého ľudského citu a spravodlivosti , moja teta </w:t>
      </w:r>
      <w:proofErr w:type="spellStart"/>
      <w:r w:rsidR="003936EB">
        <w:t>Bella</w:t>
      </w:r>
      <w:proofErr w:type="spellEnd"/>
      <w:r w:rsidR="003936EB">
        <w:t xml:space="preserve"> prežila hrôzu fašistického besnenia bez deportácie, a tak sa vlastne zachránila. V dobe môjho pôsobenia na izraelskej ambasáde  v Prahe (1994/95) aj ja som navštívil Hlohovec, videl túto ľudovú školu a stretol pani </w:t>
      </w:r>
      <w:proofErr w:type="spellStart"/>
      <w:r w:rsidR="003936EB">
        <w:t>Ferancovú</w:t>
      </w:r>
      <w:proofErr w:type="spellEnd"/>
      <w:r w:rsidR="003936EB">
        <w:t xml:space="preserve">.  Žiaľ pán Heriban zomrel asi rok pred mojím príchodom. </w:t>
      </w:r>
      <w:r w:rsidR="006F6E25">
        <w:t xml:space="preserve">Obaja , pán Heriban aj pani </w:t>
      </w:r>
      <w:proofErr w:type="spellStart"/>
      <w:r w:rsidR="006F6E25">
        <w:t>Ferancova</w:t>
      </w:r>
      <w:proofErr w:type="spellEnd"/>
      <w:r w:rsidR="00F52D28">
        <w:t xml:space="preserve"> </w:t>
      </w:r>
      <w:r w:rsidR="006F6E25">
        <w:t xml:space="preserve"> vlastnila prestížne ocenenie – „ Spravodliví medzi národmi „ ( </w:t>
      </w:r>
      <w:proofErr w:type="spellStart"/>
      <w:r w:rsidR="006F6E25">
        <w:t>The</w:t>
      </w:r>
      <w:proofErr w:type="spellEnd"/>
      <w:r w:rsidR="006F6E25">
        <w:t xml:space="preserve"> </w:t>
      </w:r>
      <w:proofErr w:type="spellStart"/>
      <w:r w:rsidR="006F6E25">
        <w:t>rigteous</w:t>
      </w:r>
      <w:proofErr w:type="spellEnd"/>
      <w:r w:rsidR="006F6E25">
        <w:t xml:space="preserve"> </w:t>
      </w:r>
      <w:proofErr w:type="spellStart"/>
      <w:r w:rsidR="006F6E25">
        <w:t>among</w:t>
      </w:r>
      <w:proofErr w:type="spellEnd"/>
      <w:r w:rsidR="006F6E25">
        <w:t xml:space="preserve"> </w:t>
      </w:r>
      <w:proofErr w:type="spellStart"/>
      <w:r w:rsidR="006F6E25">
        <w:t>the</w:t>
      </w:r>
      <w:proofErr w:type="spellEnd"/>
      <w:r w:rsidR="006F6E25">
        <w:t xml:space="preserve"> </w:t>
      </w:r>
      <w:proofErr w:type="spellStart"/>
      <w:r w:rsidR="006F6E25">
        <w:t>nations</w:t>
      </w:r>
      <w:proofErr w:type="spellEnd"/>
      <w:r w:rsidR="006F6E25">
        <w:t xml:space="preserve">), ktoré im bolo udelené v roku 1990 na izraelskej ambasáde v Prahe , v mene štátu Izrael. S plnou úctou za ich výnimočné konanie, pán Heriban a pani </w:t>
      </w:r>
      <w:proofErr w:type="spellStart"/>
      <w:r w:rsidR="006F6E25">
        <w:t>Ferancová</w:t>
      </w:r>
      <w:proofErr w:type="spellEnd"/>
      <w:r w:rsidR="006F6E25">
        <w:t xml:space="preserve"> sú aj zaregistrovaní v jeruzalemskom JAD  VASEM. </w:t>
      </w:r>
    </w:p>
    <w:p w:rsidR="006F6E25" w:rsidRDefault="006F6E25" w:rsidP="00FF22F0">
      <w:pPr>
        <w:spacing w:after="0"/>
      </w:pPr>
      <w:r>
        <w:t xml:space="preserve">Mama  Dorota, rodená </w:t>
      </w:r>
      <w:proofErr w:type="spellStart"/>
      <w:r>
        <w:t>Waldová</w:t>
      </w:r>
      <w:proofErr w:type="spellEnd"/>
      <w:r>
        <w:t>, sa narodila v Trebišove. Pochádzala z deväťčlennej rodiny. Dve staršie  dievčatá pracovali v domácnosti a dve  mladšie sa  vyučili  ženské  krajčírstvo. Chlapci  pracovali v oblasti  tlačiarstva. Dedko Emanuel a babka  Sára  vlastnili a roky aj samostatne  riadili hostinec s nocľahárňou  na  Hlavnej  ulici v Trebišove. Rodinné korene zo strany  dedka  sa  nachádzali v okolí  Budapešti, babkine  siahali do Uhorska. V roku  1935  babka  Sára  neočakávane  zomrela. Nasledovali  roky, kedy  bol dedko  odkázaný  na  pomoc od svojich  detí, čo bolo zrejme len málo  prístupne a veľmi  nefungovalo. Chlapci, už  dospelí, pracovali  mimo  Trebišova a domov  prichádzali  len z času na čas. Dcéry  síce  striedavo  pomáhali, avšak  postupne  to už  menej  vyhovovalo a sotva  zodpovedalo  požiadavkám. Mama, šiesta z pomedzi  siedmich  detí, bola  šikovná, veľmi  zručná, mala  vynikajúcu  koordináciu a pekný  rukopis.</w:t>
      </w:r>
      <w:r w:rsidR="00BA686F">
        <w:t xml:space="preserve"> Ovládala  slovenský, maďarský a nemecký  jazyk. Rôzne  znalosti  nadobudla  čítaním a tiež bola  </w:t>
      </w:r>
      <w:proofErr w:type="spellStart"/>
      <w:r w:rsidR="00BA686F">
        <w:t>autodidaktička</w:t>
      </w:r>
      <w:proofErr w:type="spellEnd"/>
      <w:r w:rsidR="00BA686F">
        <w:t>. Základy  krajčí</w:t>
      </w:r>
      <w:r w:rsidR="00F52D28">
        <w:t>r</w:t>
      </w:r>
      <w:r w:rsidR="00BA686F">
        <w:t>stva  sa  učila v Košiciach. V roku  1938, vtedy 21 – ročná odišla do Bratislavy, aby sa ďalej  učila a zdokonaľovala v ženskom krajčírstve  a v šití, zvlášť pre  modelky, čo jej neskôr  nemierne  pomohlo  prežiť  3 roky  ilegálneho  pobytu a pôsobenia v Budapešti. Medzitým, dedko  začal chorľavieť  a v auguste  1942 bol  z rasových  dôvodov  deportovaný  do  koncentračného  tábora  na  území  Poľska, kde aj zahynul. Podobný  osud  postihol aj dvoch  z jeho  detí ( Gizelu a </w:t>
      </w:r>
      <w:proofErr w:type="spellStart"/>
      <w:r w:rsidR="00BA686F">
        <w:t>Bernata</w:t>
      </w:r>
      <w:proofErr w:type="spellEnd"/>
      <w:r w:rsidR="00BA686F">
        <w:t xml:space="preserve"> ), t.j. maminu  sestru a brata. Začiatkom  roku  1942, keď už  bolo  jasné, že  bezpečnostné  zložky tzv. Slovenského  štátu  pracujú na  plné  obrátky cieľavedome  zbaviť sa slovenských  Židov, mama sa  rozhodla, že  odíde  do  Maďarska, kde  mala  príbuzných a tí  písali, že vraj je  u nich  relatívny  k</w:t>
      </w:r>
      <w:r w:rsidR="00F52D28">
        <w:t xml:space="preserve"> </w:t>
      </w:r>
      <w:r w:rsidR="00BA686F">
        <w:t>ľud. V daždivej  noci, 15. apríla  1942  sa  mama  vydala na  cestu  z Trebišova. Ilegálne  prekročila  hranicu a po 3 – dňovej  túre  už  bola v Budapešti. S pomocou  dobrých  ľudí  si  zadovážila</w:t>
      </w:r>
      <w:r w:rsidR="00FF22F0">
        <w:t xml:space="preserve">  falošné dokumenty a pod  menom  </w:t>
      </w:r>
      <w:proofErr w:type="spellStart"/>
      <w:r w:rsidR="00FF22F0">
        <w:t>Magnolna</w:t>
      </w:r>
      <w:proofErr w:type="spellEnd"/>
      <w:r w:rsidR="00FF22F0">
        <w:t xml:space="preserve">  Varga  získala aj  oficiálny  pracovný  preukaz, čo  bolo  podstatné, ba aj nevyhnutné k dennej  existe</w:t>
      </w:r>
      <w:r w:rsidR="00F52D28">
        <w:t>ncii. Takto  vybavená  dokument</w:t>
      </w:r>
      <w:r w:rsidR="00FF22F0">
        <w:t xml:space="preserve">mi  bola  mama  aktívna  aj  ďalšie  3 roky v Budapešti a fungovala na vlastnú  päsť.  Bola  zamestnaná v krajčírstve a v šití a na objednávku  pripravovala  kostýmy  pre  lokálnu  operu. Tak sa  našej mame  podarilo  uniknúť, vyhnúť sa  deportácii  a vlastne  zachrániť si  svoj  život.  Koncom mája  1945  sa  mama  vrátila  domov do Trebišova.  V pozadí  dennej  rutiny „ počujem „  mamin  hlas  a jej  stručný  súhrn  3 – ročného  ilegálneho  pobytu   </w:t>
      </w:r>
      <w:r w:rsidR="00FF22F0">
        <w:lastRenderedPageBreak/>
        <w:t>v Budapešti, ktorý  nás  všetkých  poučuje, že  životné  cesty  sú  niekedy  neuveriteľné a že to  najvzácnejšie  čo nám život  dáva  či  poskytuje  je  vlastne  samotný  život. Z kroniky  dávnej  minulosti, Katka  a ja  zaznamenávame :</w:t>
      </w:r>
    </w:p>
    <w:p w:rsidR="00FF22F0" w:rsidRDefault="00FF22F0" w:rsidP="00FF22F0">
      <w:pPr>
        <w:spacing w:after="0"/>
      </w:pPr>
      <w:r>
        <w:t>Naša  mama  sa  považovala  za  skromného  človeka. Charakterizovalo  ju  logické, zároveň  citlivé  zmýšľanie   a nič nepreháňala. Mala  veľmi  prísne  zásady a zamerane  dodržiavala  rodinnú  tradíciu.</w:t>
      </w:r>
      <w:r w:rsidR="000B259A">
        <w:t xml:space="preserve"> Poriadok a disciplína v našom dome boli podstatné. Taktiež  precízne  dodržiavala  čas  na  rannú a večernú  modlitbu a stále  zdôrazňovala, že   sobotu  treba  dodržiavať  ako  deň  odpočinku a že  Boží  poriadok  musíme  rešpektovať.</w:t>
      </w:r>
    </w:p>
    <w:p w:rsidR="002A47AB" w:rsidRDefault="002A47AB" w:rsidP="00FF22F0">
      <w:pPr>
        <w:spacing w:after="0"/>
      </w:pPr>
    </w:p>
    <w:p w:rsidR="002A47AB" w:rsidRDefault="002A47AB" w:rsidP="00FF22F0">
      <w:pPr>
        <w:spacing w:after="0"/>
      </w:pPr>
      <w:r>
        <w:tab/>
      </w:r>
      <w:r>
        <w:tab/>
      </w:r>
      <w:r>
        <w:tab/>
      </w:r>
      <w:r>
        <w:tab/>
      </w:r>
      <w:r>
        <w:tab/>
      </w:r>
      <w:r>
        <w:tab/>
      </w:r>
      <w:r>
        <w:tab/>
      </w:r>
      <w:r>
        <w:tab/>
        <w:t>Haifa, 23.03.2014</w:t>
      </w:r>
    </w:p>
    <w:p w:rsidR="00FF22F0" w:rsidRDefault="00FF22F0"/>
    <w:sectPr w:rsidR="00FF22F0" w:rsidSect="00BA686F">
      <w:pgSz w:w="11906" w:h="16838" w:code="9"/>
      <w:pgMar w:top="1417" w:right="1417" w:bottom="1417" w:left="1417" w:header="284" w:footer="284"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EE"/>
    <w:family w:val="swiss"/>
    <w:pitch w:val="variable"/>
    <w:sig w:usb0="E00002FF" w:usb1="4000ACFF" w:usb2="00000001" w:usb3="00000000" w:csb0="0000019F" w:csb1="00000000"/>
  </w:font>
  <w:font w:name="Times New Roman">
    <w:panose1 w:val="02020603050405020304"/>
    <w:charset w:val="EE"/>
    <w:family w:val="roman"/>
    <w:pitch w:val="variable"/>
    <w:sig w:usb0="E0002AFF" w:usb1="C0007841" w:usb2="00000009" w:usb3="00000000" w:csb0="000001FF" w:csb1="00000000"/>
  </w:font>
  <w:font w:name="Cambria">
    <w:panose1 w:val="02040503050406030204"/>
    <w:charset w:val="EE"/>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hyphenationZone w:val="425"/>
  <w:drawingGridHorizontalSpacing w:val="110"/>
  <w:displayHorizontalDrawingGridEvery w:val="2"/>
  <w:displayVerticalDrawingGridEvery w:val="2"/>
  <w:characterSpacingControl w:val="doNotCompress"/>
  <w:compat/>
  <w:rsids>
    <w:rsidRoot w:val="00C00B31"/>
    <w:rsid w:val="00035D1A"/>
    <w:rsid w:val="00095A3D"/>
    <w:rsid w:val="000B259A"/>
    <w:rsid w:val="00126BF5"/>
    <w:rsid w:val="001C09AB"/>
    <w:rsid w:val="002405D0"/>
    <w:rsid w:val="002A47AB"/>
    <w:rsid w:val="003936EB"/>
    <w:rsid w:val="003C08E7"/>
    <w:rsid w:val="00402822"/>
    <w:rsid w:val="00474974"/>
    <w:rsid w:val="005175C2"/>
    <w:rsid w:val="00556AB6"/>
    <w:rsid w:val="006E152A"/>
    <w:rsid w:val="006E7C36"/>
    <w:rsid w:val="006F6E25"/>
    <w:rsid w:val="00872EB2"/>
    <w:rsid w:val="008A2498"/>
    <w:rsid w:val="00A20F3C"/>
    <w:rsid w:val="00AE6877"/>
    <w:rsid w:val="00B66480"/>
    <w:rsid w:val="00BA686F"/>
    <w:rsid w:val="00C00B31"/>
    <w:rsid w:val="00C104B3"/>
    <w:rsid w:val="00C87FF1"/>
    <w:rsid w:val="00C90138"/>
    <w:rsid w:val="00C95AFB"/>
    <w:rsid w:val="00CB4687"/>
    <w:rsid w:val="00D108FF"/>
    <w:rsid w:val="00D37078"/>
    <w:rsid w:val="00DC15CA"/>
    <w:rsid w:val="00DC4211"/>
    <w:rsid w:val="00EE042D"/>
    <w:rsid w:val="00F025C5"/>
    <w:rsid w:val="00F52D28"/>
    <w:rsid w:val="00FD57C3"/>
    <w:rsid w:val="00FF22F0"/>
  </w:rsids>
  <m:mathPr>
    <m:mathFont m:val="Cambria Math"/>
    <m:brkBin m:val="before"/>
    <m:brkBinSub m:val="--"/>
    <m:smallFrac m:val="off"/>
    <m:dispDef/>
    <m:lMargin m:val="0"/>
    <m:rMargin m:val="0"/>
    <m:defJc m:val="centerGroup"/>
    <m:wrapIndent m:val="1440"/>
    <m:intLim m:val="subSup"/>
    <m:naryLim m:val="undOvr"/>
  </m:mathPr>
  <w:themeFontLang w:val="sk-SK"/>
  <w:clrSchemeMapping w:bg1="light1" w:t1="dark1" w:bg2="light2" w:t2="dark2" w:accent1="accent1" w:accent2="accent2" w:accent3="accent3" w:accent4="accent4" w:accent5="accent5" w:accent6="accent6" w:hyperlink="hyperlink" w:followedHyperlink="followedHyperlink"/>
  <w:shapeDefaults>
    <o:shapedefaults v:ext="edit" spidmax="717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sk-SK"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ny">
    <w:name w:val="Normal"/>
    <w:qFormat/>
    <w:rsid w:val="00402822"/>
  </w:style>
  <w:style w:type="character" w:default="1" w:styleId="Predvolenpsmoodseku">
    <w:name w:val="Default Paragraph Font"/>
    <w:uiPriority w:val="1"/>
    <w:semiHidden/>
    <w:unhideWhenUsed/>
  </w:style>
  <w:style w:type="table" w:default="1" w:styleId="Normlnatabuka">
    <w:name w:val="Normal Table"/>
    <w:uiPriority w:val="99"/>
    <w:semiHidden/>
    <w:unhideWhenUsed/>
    <w:qFormat/>
    <w:tblPr>
      <w:tblInd w:w="0" w:type="dxa"/>
      <w:tblCellMar>
        <w:top w:w="0" w:type="dxa"/>
        <w:left w:w="108" w:type="dxa"/>
        <w:bottom w:w="0" w:type="dxa"/>
        <w:right w:w="108" w:type="dxa"/>
      </w:tblCellMar>
    </w:tblPr>
  </w:style>
  <w:style w:type="numbering" w:default="1" w:styleId="Bezzoznamu">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Motív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280</TotalTime>
  <Pages>1</Pages>
  <Words>2049</Words>
  <Characters>11680</Characters>
  <Application>Microsoft Office Word</Application>
  <DocSecurity>0</DocSecurity>
  <Lines>97</Lines>
  <Paragraphs>27</Paragraphs>
  <ScaleCrop>false</ScaleCrop>
  <HeadingPairs>
    <vt:vector size="2" baseType="variant">
      <vt:variant>
        <vt:lpstr>Názov</vt:lpstr>
      </vt:variant>
      <vt:variant>
        <vt:i4>1</vt:i4>
      </vt:variant>
    </vt:vector>
  </HeadingPairs>
  <TitlesOfParts>
    <vt:vector size="1" baseType="lpstr">
      <vt:lpstr/>
    </vt:vector>
  </TitlesOfParts>
  <Company/>
  <LinksUpToDate>false</LinksUpToDate>
  <CharactersWithSpaces>13702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Ladislav</dc:creator>
  <cp:lastModifiedBy>Ladislav</cp:lastModifiedBy>
  <cp:revision>11</cp:revision>
  <dcterms:created xsi:type="dcterms:W3CDTF">2014-04-02T11:08:00Z</dcterms:created>
  <dcterms:modified xsi:type="dcterms:W3CDTF">2014-04-06T15:18:00Z</dcterms:modified>
</cp:coreProperties>
</file>